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BDEB55" w14:textId="1583F0E9" w:rsidR="00D8299A" w:rsidRPr="00B71386" w:rsidRDefault="00D8299A" w:rsidP="00D8299A">
      <w:pPr>
        <w:jc w:val="center"/>
        <w:rPr>
          <w:b/>
          <w:szCs w:val="24"/>
          <w:lang w:eastAsia="lt-LT"/>
        </w:rPr>
      </w:pPr>
      <w:r w:rsidRPr="00B71386">
        <w:rPr>
          <w:szCs w:val="24"/>
          <w:lang w:eastAsia="lt-LT"/>
        </w:rPr>
        <w:t xml:space="preserve">                                                                                                     </w:t>
      </w:r>
      <w:r w:rsidR="006477A2">
        <w:rPr>
          <w:szCs w:val="24"/>
          <w:lang w:eastAsia="lt-LT"/>
        </w:rPr>
        <w:t xml:space="preserve">                                       </w:t>
      </w:r>
      <w:r w:rsidRPr="00B71386">
        <w:rPr>
          <w:szCs w:val="24"/>
          <w:lang w:eastAsia="lt-LT"/>
        </w:rPr>
        <w:t xml:space="preserve"> </w:t>
      </w:r>
      <w:r w:rsidRPr="008A3EC4">
        <w:rPr>
          <w:b/>
          <w:color w:val="808080" w:themeColor="background1" w:themeShade="80"/>
          <w:szCs w:val="24"/>
          <w:lang w:eastAsia="lt-LT"/>
        </w:rPr>
        <w:t>Projektas</w:t>
      </w:r>
    </w:p>
    <w:p w14:paraId="0DF9E636" w14:textId="77777777" w:rsidR="00D8299A" w:rsidRPr="00B71386" w:rsidRDefault="00D8299A" w:rsidP="00D8299A">
      <w:pPr>
        <w:jc w:val="center"/>
        <w:rPr>
          <w:szCs w:val="24"/>
          <w:lang w:eastAsia="lt-LT"/>
        </w:rPr>
      </w:pPr>
      <w:r w:rsidRPr="00B71386">
        <w:rPr>
          <w:noProof/>
          <w:szCs w:val="24"/>
          <w:lang w:eastAsia="lt-LT"/>
        </w:rPr>
        <w:drawing>
          <wp:inline distT="0" distB="0" distL="0" distR="0" wp14:anchorId="04C2F77B" wp14:editId="469CED7E">
            <wp:extent cx="675640" cy="6756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47016049" w14:textId="77777777" w:rsidR="00D8299A" w:rsidRPr="00B71386" w:rsidRDefault="00D8299A" w:rsidP="00D8299A">
      <w:pPr>
        <w:jc w:val="center"/>
        <w:rPr>
          <w:b/>
          <w:szCs w:val="24"/>
          <w:lang w:eastAsia="lt-LT"/>
        </w:rPr>
      </w:pPr>
    </w:p>
    <w:p w14:paraId="1AD7B2FA" w14:textId="77777777" w:rsidR="00D8299A" w:rsidRPr="00B71386" w:rsidRDefault="00D8299A" w:rsidP="00D8299A">
      <w:pPr>
        <w:jc w:val="center"/>
        <w:rPr>
          <w:b/>
          <w:szCs w:val="24"/>
          <w:lang w:eastAsia="lt-LT"/>
        </w:rPr>
      </w:pPr>
      <w:r w:rsidRPr="00B71386">
        <w:rPr>
          <w:b/>
          <w:szCs w:val="24"/>
          <w:lang w:eastAsia="lt-LT"/>
        </w:rPr>
        <w:t>ANYKŠČIŲ RAJONO SAVIVALDYBĖS</w:t>
      </w:r>
    </w:p>
    <w:p w14:paraId="5FF9EE38" w14:textId="77777777" w:rsidR="00D8299A" w:rsidRPr="00B71386" w:rsidRDefault="00D8299A" w:rsidP="00D8299A">
      <w:pPr>
        <w:jc w:val="center"/>
        <w:rPr>
          <w:b/>
          <w:szCs w:val="24"/>
          <w:lang w:eastAsia="lt-LT"/>
        </w:rPr>
      </w:pPr>
      <w:r w:rsidRPr="00B71386">
        <w:rPr>
          <w:b/>
          <w:szCs w:val="24"/>
          <w:lang w:eastAsia="lt-LT"/>
        </w:rPr>
        <w:t>TARYBA</w:t>
      </w:r>
    </w:p>
    <w:p w14:paraId="1234CC8A" w14:textId="77777777" w:rsidR="00D8299A" w:rsidRPr="00B71386" w:rsidRDefault="00D8299A" w:rsidP="00D8299A">
      <w:pPr>
        <w:jc w:val="center"/>
        <w:rPr>
          <w:b/>
          <w:szCs w:val="24"/>
          <w:lang w:eastAsia="lt-LT"/>
        </w:rPr>
      </w:pPr>
    </w:p>
    <w:p w14:paraId="0E9776B8" w14:textId="6AE046A1" w:rsidR="00D8299A" w:rsidRPr="00B71386" w:rsidRDefault="00D8299A" w:rsidP="00D8299A">
      <w:pPr>
        <w:jc w:val="center"/>
        <w:rPr>
          <w:b/>
          <w:szCs w:val="24"/>
          <w:lang w:eastAsia="lt-LT"/>
        </w:rPr>
      </w:pPr>
      <w:r w:rsidRPr="00B71386">
        <w:rPr>
          <w:b/>
          <w:szCs w:val="24"/>
          <w:lang w:eastAsia="lt-LT"/>
        </w:rPr>
        <w:t xml:space="preserve">SPRENDIMAS </w:t>
      </w:r>
    </w:p>
    <w:p w14:paraId="44984A6B" w14:textId="6D41FE76" w:rsidR="00D8299A" w:rsidRPr="00924C52" w:rsidRDefault="00402976" w:rsidP="00924C52">
      <w:pPr>
        <w:tabs>
          <w:tab w:val="left" w:pos="1296"/>
          <w:tab w:val="center" w:pos="4153"/>
          <w:tab w:val="right" w:pos="8306"/>
        </w:tabs>
        <w:jc w:val="center"/>
        <w:rPr>
          <w:b/>
          <w:caps/>
        </w:rPr>
      </w:pPr>
      <w:r w:rsidRPr="00953348">
        <w:rPr>
          <w:b/>
          <w:bCs/>
          <w:szCs w:val="24"/>
        </w:rPr>
        <w:t xml:space="preserve">DĖL </w:t>
      </w:r>
      <w:r w:rsidRPr="0054337C">
        <w:rPr>
          <w:b/>
          <w:bCs/>
          <w:szCs w:val="24"/>
        </w:rPr>
        <w:t xml:space="preserve">ANYKŠČIŲ </w:t>
      </w:r>
      <w:r>
        <w:rPr>
          <w:b/>
          <w:bCs/>
          <w:szCs w:val="24"/>
        </w:rPr>
        <w:t xml:space="preserve">RAJONO </w:t>
      </w:r>
      <w:r w:rsidRPr="0054337C">
        <w:rPr>
          <w:b/>
          <w:bCs/>
          <w:szCs w:val="24"/>
        </w:rPr>
        <w:t>SAVIVALDYBĖS</w:t>
      </w:r>
      <w:r>
        <w:rPr>
          <w:szCs w:val="24"/>
        </w:rPr>
        <w:t xml:space="preserve"> </w:t>
      </w:r>
      <w:r w:rsidRPr="0054337C">
        <w:rPr>
          <w:b/>
          <w:bCs/>
          <w:szCs w:val="24"/>
        </w:rPr>
        <w:t>TARYBOS</w:t>
      </w:r>
      <w:r>
        <w:rPr>
          <w:b/>
          <w:bCs/>
          <w:szCs w:val="24"/>
        </w:rPr>
        <w:t xml:space="preserve"> 202</w:t>
      </w:r>
      <w:r w:rsidR="00E7557B">
        <w:rPr>
          <w:b/>
          <w:bCs/>
          <w:szCs w:val="24"/>
        </w:rPr>
        <w:t>3</w:t>
      </w:r>
      <w:r>
        <w:rPr>
          <w:b/>
          <w:bCs/>
          <w:szCs w:val="24"/>
        </w:rPr>
        <w:t xml:space="preserve"> M. </w:t>
      </w:r>
      <w:r w:rsidR="00E7557B">
        <w:rPr>
          <w:b/>
          <w:bCs/>
          <w:szCs w:val="24"/>
        </w:rPr>
        <w:t>KOVO</w:t>
      </w:r>
      <w:r>
        <w:rPr>
          <w:b/>
          <w:bCs/>
          <w:szCs w:val="24"/>
        </w:rPr>
        <w:t xml:space="preserve"> </w:t>
      </w:r>
      <w:r w:rsidR="00924C52">
        <w:rPr>
          <w:b/>
          <w:bCs/>
          <w:szCs w:val="24"/>
        </w:rPr>
        <w:t>30</w:t>
      </w:r>
      <w:r>
        <w:rPr>
          <w:b/>
          <w:bCs/>
          <w:szCs w:val="24"/>
        </w:rPr>
        <w:t xml:space="preserve"> D. SPRENDIMO NR. 1-TS-</w:t>
      </w:r>
      <w:r w:rsidR="00924C52">
        <w:rPr>
          <w:b/>
          <w:bCs/>
          <w:szCs w:val="24"/>
        </w:rPr>
        <w:t>8</w:t>
      </w:r>
      <w:r w:rsidR="001D3E4D">
        <w:rPr>
          <w:b/>
          <w:bCs/>
          <w:szCs w:val="24"/>
        </w:rPr>
        <w:t>2</w:t>
      </w:r>
      <w:r>
        <w:rPr>
          <w:b/>
          <w:bCs/>
          <w:szCs w:val="24"/>
        </w:rPr>
        <w:t xml:space="preserve"> ,,</w:t>
      </w:r>
      <w:r w:rsidR="00924C52" w:rsidRPr="00924C52">
        <w:rPr>
          <w:b/>
        </w:rPr>
        <w:t xml:space="preserve"> </w:t>
      </w:r>
      <w:r w:rsidR="00924C52" w:rsidRPr="00CB6CCE">
        <w:rPr>
          <w:b/>
        </w:rPr>
        <w:t xml:space="preserve">DĖL </w:t>
      </w:r>
      <w:r w:rsidR="00924C52">
        <w:rPr>
          <w:rFonts w:eastAsia="Arial Unicode MS"/>
          <w:b/>
          <w:szCs w:val="24"/>
          <w:lang w:eastAsia="lt-LT"/>
        </w:rPr>
        <w:t>LEIDIMO</w:t>
      </w:r>
      <w:r w:rsidR="00924C52" w:rsidRPr="00CB6CCE">
        <w:rPr>
          <w:rFonts w:eastAsia="Arial Unicode MS"/>
          <w:b/>
          <w:szCs w:val="24"/>
          <w:lang w:eastAsia="lt-LT"/>
        </w:rPr>
        <w:t xml:space="preserve"> LAIDOTI IŠDAVIMO, LAIDOJIMO IR KAPINIŲ </w:t>
      </w:r>
      <w:r w:rsidR="00924C52" w:rsidRPr="00CB6CCE">
        <w:rPr>
          <w:b/>
          <w:szCs w:val="24"/>
          <w:lang w:eastAsia="lt-LT"/>
        </w:rPr>
        <w:t>PRIEŽIŪROS BEI LANKYMO, KAPAVIEČIŲ (KAPŲ) IDENTIFIKAVIMO, LEIDIMO LAIDOTI NEPRIŽIŪRIMOSE KAPAVIETĖSE IŠDAVIMO</w:t>
      </w:r>
      <w:r w:rsidR="00924C52">
        <w:rPr>
          <w:b/>
          <w:szCs w:val="24"/>
          <w:lang w:eastAsia="lt-LT"/>
        </w:rPr>
        <w:t xml:space="preserve">, </w:t>
      </w:r>
      <w:r w:rsidR="00924C52" w:rsidRPr="001E367D">
        <w:rPr>
          <w:b/>
          <w:szCs w:val="24"/>
          <w:lang w:eastAsia="lt-LT"/>
        </w:rPr>
        <w:t xml:space="preserve">KONFESINIŲ KAPINIŲ SUTEIKIMO </w:t>
      </w:r>
      <w:r w:rsidR="00924C52" w:rsidRPr="00CB6CCE">
        <w:rPr>
          <w:b/>
          <w:szCs w:val="24"/>
          <w:lang w:eastAsia="lt-LT"/>
        </w:rPr>
        <w:t xml:space="preserve">ANYKŠČIŲ RAJONO SAVIVALDYBĖS TERITORIJOJE TVARKOS </w:t>
      </w:r>
      <w:r w:rsidR="00924C52" w:rsidRPr="00CB6CCE">
        <w:rPr>
          <w:b/>
        </w:rPr>
        <w:t>APRAŠO PATVIRTINIMO</w:t>
      </w:r>
      <w:r w:rsidR="00376313">
        <w:rPr>
          <w:rFonts w:eastAsia="Lucida Sans Unicode"/>
          <w:b/>
          <w:kern w:val="3"/>
          <w:szCs w:val="24"/>
          <w:lang w:eastAsia="zh-CN" w:bidi="hi-IN"/>
        </w:rPr>
        <w:t>“</w:t>
      </w:r>
      <w:r>
        <w:rPr>
          <w:rFonts w:eastAsia="Lucida Sans Unicode"/>
          <w:b/>
          <w:kern w:val="3"/>
          <w:szCs w:val="24"/>
          <w:lang w:eastAsia="zh-CN" w:bidi="hi-IN"/>
        </w:rPr>
        <w:t xml:space="preserve"> PA</w:t>
      </w:r>
      <w:r w:rsidR="00894C40">
        <w:rPr>
          <w:rFonts w:eastAsia="Lucida Sans Unicode"/>
          <w:b/>
          <w:kern w:val="3"/>
          <w:szCs w:val="24"/>
          <w:lang w:eastAsia="zh-CN" w:bidi="hi-IN"/>
        </w:rPr>
        <w:t>KEITIMO</w:t>
      </w:r>
    </w:p>
    <w:p w14:paraId="216BBCFF" w14:textId="77777777" w:rsidR="00D8299A" w:rsidRPr="00B71386" w:rsidRDefault="00D8299A" w:rsidP="00D8299A">
      <w:pPr>
        <w:jc w:val="center"/>
        <w:rPr>
          <w:b/>
          <w:caps/>
          <w:szCs w:val="24"/>
          <w:lang w:eastAsia="lt-LT"/>
        </w:rPr>
      </w:pPr>
    </w:p>
    <w:p w14:paraId="3D3E391C" w14:textId="7C362BFC" w:rsidR="00D8299A" w:rsidRPr="00233610" w:rsidRDefault="00220FF9" w:rsidP="00D8299A">
      <w:pPr>
        <w:jc w:val="center"/>
        <w:rPr>
          <w:szCs w:val="24"/>
          <w:lang w:eastAsia="lt-LT"/>
        </w:rPr>
      </w:pPr>
      <w:r w:rsidRPr="00233610">
        <w:rPr>
          <w:szCs w:val="24"/>
          <w:lang w:eastAsia="lt-LT"/>
        </w:rPr>
        <w:t>202</w:t>
      </w:r>
      <w:r w:rsidR="00BB0EB1" w:rsidRPr="00233610">
        <w:rPr>
          <w:szCs w:val="24"/>
          <w:lang w:eastAsia="lt-LT"/>
        </w:rPr>
        <w:t>4</w:t>
      </w:r>
      <w:r w:rsidR="00D8299A" w:rsidRPr="00233610">
        <w:rPr>
          <w:szCs w:val="24"/>
          <w:lang w:eastAsia="lt-LT"/>
        </w:rPr>
        <w:t xml:space="preserve"> m.</w:t>
      </w:r>
      <w:r w:rsidR="00894C40" w:rsidRPr="00233610">
        <w:rPr>
          <w:szCs w:val="24"/>
          <w:lang w:eastAsia="lt-LT"/>
        </w:rPr>
        <w:t xml:space="preserve"> </w:t>
      </w:r>
      <w:r w:rsidR="00D32210" w:rsidRPr="00233610">
        <w:rPr>
          <w:szCs w:val="24"/>
          <w:lang w:eastAsia="lt-LT"/>
        </w:rPr>
        <w:t>spalio</w:t>
      </w:r>
      <w:r w:rsidRPr="00233610">
        <w:rPr>
          <w:szCs w:val="24"/>
          <w:lang w:eastAsia="lt-LT"/>
        </w:rPr>
        <w:t xml:space="preserve"> </w:t>
      </w:r>
      <w:r w:rsidR="00EF0EF0">
        <w:rPr>
          <w:szCs w:val="24"/>
          <w:lang w:eastAsia="lt-LT"/>
        </w:rPr>
        <w:t>31</w:t>
      </w:r>
      <w:r w:rsidR="00D8299A" w:rsidRPr="00233610">
        <w:rPr>
          <w:szCs w:val="24"/>
          <w:lang w:eastAsia="lt-LT"/>
        </w:rPr>
        <w:t xml:space="preserve"> d.</w:t>
      </w:r>
      <w:r w:rsidR="00B34E6B" w:rsidRPr="00233610">
        <w:rPr>
          <w:szCs w:val="24"/>
          <w:lang w:eastAsia="lt-LT"/>
        </w:rPr>
        <w:t xml:space="preserve"> </w:t>
      </w:r>
      <w:r w:rsidRPr="00233610">
        <w:rPr>
          <w:szCs w:val="24"/>
          <w:lang w:eastAsia="lt-LT"/>
        </w:rPr>
        <w:t>Nr. 1-T</w:t>
      </w:r>
      <w:r w:rsidR="00D8299A" w:rsidRPr="00233610">
        <w:rPr>
          <w:szCs w:val="24"/>
          <w:lang w:eastAsia="lt-LT"/>
        </w:rPr>
        <w:t>-</w:t>
      </w:r>
      <w:r w:rsidR="00EF0EF0">
        <w:rPr>
          <w:szCs w:val="24"/>
          <w:lang w:eastAsia="lt-LT"/>
        </w:rPr>
        <w:t>300</w:t>
      </w:r>
    </w:p>
    <w:p w14:paraId="0543FE46" w14:textId="4398E4D9" w:rsidR="00D8299A" w:rsidRPr="00233610" w:rsidRDefault="00D8299A" w:rsidP="00373218">
      <w:pPr>
        <w:jc w:val="center"/>
        <w:rPr>
          <w:szCs w:val="24"/>
          <w:lang w:eastAsia="lt-LT"/>
        </w:rPr>
      </w:pPr>
      <w:r w:rsidRPr="00233610">
        <w:rPr>
          <w:szCs w:val="24"/>
          <w:lang w:eastAsia="lt-LT"/>
        </w:rPr>
        <w:t>Anykščiai</w:t>
      </w:r>
    </w:p>
    <w:p w14:paraId="57422F01" w14:textId="77777777" w:rsidR="002B185E" w:rsidRPr="00233610" w:rsidRDefault="002B185E" w:rsidP="00373218">
      <w:pPr>
        <w:jc w:val="center"/>
        <w:rPr>
          <w:szCs w:val="24"/>
          <w:lang w:eastAsia="lt-LT"/>
        </w:rPr>
      </w:pPr>
    </w:p>
    <w:p w14:paraId="1C7E7A48" w14:textId="705F0A2E" w:rsidR="00D8299A" w:rsidRPr="00E95847" w:rsidRDefault="006477A2" w:rsidP="00EF0EF0">
      <w:pPr>
        <w:tabs>
          <w:tab w:val="left" w:pos="0"/>
          <w:tab w:val="left" w:pos="900"/>
        </w:tabs>
        <w:spacing w:line="360" w:lineRule="auto"/>
        <w:ind w:firstLine="720"/>
        <w:jc w:val="both"/>
        <w:rPr>
          <w:color w:val="000000" w:themeColor="text1"/>
          <w:szCs w:val="24"/>
          <w:lang w:eastAsia="lt-LT"/>
        </w:rPr>
      </w:pPr>
      <w:r w:rsidRPr="00233610">
        <w:t xml:space="preserve">Vadovaudamasi </w:t>
      </w:r>
      <w:r w:rsidR="009732A1" w:rsidRPr="00233610">
        <w:rPr>
          <w:rFonts w:eastAsia="Lucida Sans Unicode"/>
          <w:bCs/>
          <w:kern w:val="3"/>
          <w:szCs w:val="24"/>
          <w:lang w:eastAsia="zh-CN" w:bidi="hi-IN"/>
        </w:rPr>
        <w:t xml:space="preserve">Lietuvos Respublikos vietos savivaldos įstatymo </w:t>
      </w:r>
      <w:r w:rsidR="0015286F" w:rsidRPr="00233610">
        <w:rPr>
          <w:rFonts w:eastAsia="Lucida Sans Unicode"/>
          <w:bCs/>
          <w:kern w:val="3"/>
          <w:szCs w:val="24"/>
          <w:lang w:eastAsia="zh-CN" w:bidi="hi-IN"/>
        </w:rPr>
        <w:t xml:space="preserve">6 straipsnio </w:t>
      </w:r>
      <w:r w:rsidR="004A027E" w:rsidRPr="00233610">
        <w:rPr>
          <w:rFonts w:eastAsia="Lucida Sans Unicode"/>
          <w:bCs/>
          <w:kern w:val="3"/>
          <w:szCs w:val="24"/>
          <w:lang w:eastAsia="zh-CN" w:bidi="hi-IN"/>
        </w:rPr>
        <w:t>41</w:t>
      </w:r>
      <w:r w:rsidR="0015286F" w:rsidRPr="00233610">
        <w:rPr>
          <w:rFonts w:eastAsia="Lucida Sans Unicode"/>
          <w:bCs/>
          <w:kern w:val="3"/>
          <w:szCs w:val="24"/>
          <w:lang w:eastAsia="zh-CN" w:bidi="hi-IN"/>
        </w:rPr>
        <w:t xml:space="preserve"> punktu, </w:t>
      </w:r>
      <w:r w:rsidR="007A123D" w:rsidRPr="000B751F">
        <w:rPr>
          <w:rFonts w:eastAsia="Lucida Sans Unicode"/>
          <w:bCs/>
          <w:kern w:val="3"/>
          <w:szCs w:val="24"/>
          <w:lang w:eastAsia="zh-CN" w:bidi="hi-IN"/>
        </w:rPr>
        <w:t>15 straipsnio 2 dalies 28 punkt</w:t>
      </w:r>
      <w:r w:rsidR="000B751F">
        <w:rPr>
          <w:rFonts w:eastAsia="Lucida Sans Unicode"/>
          <w:bCs/>
          <w:kern w:val="3"/>
          <w:szCs w:val="24"/>
          <w:lang w:eastAsia="zh-CN" w:bidi="hi-IN"/>
        </w:rPr>
        <w:t>u,</w:t>
      </w:r>
      <w:r w:rsidR="007A123D">
        <w:rPr>
          <w:rFonts w:eastAsia="Lucida Sans Unicode"/>
          <w:bCs/>
          <w:color w:val="FF0000"/>
          <w:kern w:val="3"/>
          <w:szCs w:val="24"/>
          <w:lang w:eastAsia="zh-CN" w:bidi="hi-IN"/>
        </w:rPr>
        <w:t xml:space="preserve"> </w:t>
      </w:r>
      <w:r w:rsidR="0015286F" w:rsidRPr="00E95847">
        <w:rPr>
          <w:rFonts w:eastAsia="SimSun"/>
          <w:bCs/>
          <w:color w:val="000000" w:themeColor="text1"/>
          <w:szCs w:val="24"/>
        </w:rPr>
        <w:t>15 straipsnio 4 dalimi, 16 straipsnio 1 dalimi,</w:t>
      </w:r>
      <w:r w:rsidR="006B6C76" w:rsidRPr="006B6C76">
        <w:rPr>
          <w:szCs w:val="24"/>
          <w:lang w:eastAsia="lt-LT"/>
        </w:rPr>
        <w:t xml:space="preserve"> </w:t>
      </w:r>
      <w:r w:rsidR="006B6C76" w:rsidRPr="000B751F">
        <w:rPr>
          <w:szCs w:val="24"/>
          <w:lang w:eastAsia="lt-LT"/>
        </w:rPr>
        <w:t>Lietuvos Respublikos žmonių palaikų laidojimo įstatym</w:t>
      </w:r>
      <w:r w:rsidR="000B751F">
        <w:rPr>
          <w:szCs w:val="24"/>
          <w:lang w:eastAsia="lt-LT"/>
        </w:rPr>
        <w:t>o</w:t>
      </w:r>
      <w:r w:rsidR="00693163" w:rsidRPr="000B751F">
        <w:rPr>
          <w:szCs w:val="24"/>
          <w:lang w:eastAsia="lt-LT"/>
        </w:rPr>
        <w:t xml:space="preserve"> 31 str</w:t>
      </w:r>
      <w:r w:rsidR="000B751F">
        <w:rPr>
          <w:szCs w:val="24"/>
          <w:lang w:eastAsia="lt-LT"/>
        </w:rPr>
        <w:t>aipsniu</w:t>
      </w:r>
      <w:r w:rsidR="006B6C76" w:rsidRPr="00CB6CCE">
        <w:rPr>
          <w:szCs w:val="24"/>
          <w:lang w:eastAsia="lt-LT"/>
        </w:rPr>
        <w:t xml:space="preserve">, </w:t>
      </w:r>
      <w:bookmarkStart w:id="0" w:name="_Hlk530724193"/>
      <w:r w:rsidR="006B6C76" w:rsidRPr="00CB6CCE">
        <w:t>Kapinių tvarkymo taisyklių, patvirtintų Lietuvos Respublikos Vyriausybės 2008 m. lapkričio 19 d. nutarimu Nr. 1207 „Dėl Lietuvos Respublikos žmonių palaikų laidojimo įstatymo įgyvendinamųjų teisės aktų patvirtinimo“</w:t>
      </w:r>
      <w:bookmarkEnd w:id="0"/>
      <w:r w:rsidR="00795470" w:rsidRPr="00795470">
        <w:t xml:space="preserve"> </w:t>
      </w:r>
      <w:r w:rsidR="00795470" w:rsidRPr="0045634C">
        <w:t>1</w:t>
      </w:r>
      <w:r w:rsidR="000961CC" w:rsidRPr="0045634C">
        <w:t>3</w:t>
      </w:r>
      <w:r w:rsidR="00795470" w:rsidRPr="0045634C">
        <w:t>,</w:t>
      </w:r>
      <w:r w:rsidR="000961CC" w:rsidRPr="0045634C">
        <w:t xml:space="preserve"> 25 ir</w:t>
      </w:r>
      <w:r w:rsidR="00795470" w:rsidRPr="0045634C">
        <w:t xml:space="preserve"> 26 punktais</w:t>
      </w:r>
      <w:r w:rsidR="0015286F" w:rsidRPr="0045634C">
        <w:rPr>
          <w:color w:val="000000" w:themeColor="text1"/>
        </w:rPr>
        <w:t>,</w:t>
      </w:r>
      <w:r w:rsidR="0080226E" w:rsidRPr="00E95847">
        <w:rPr>
          <w:color w:val="000000" w:themeColor="text1"/>
          <w:szCs w:val="24"/>
          <w:lang w:eastAsia="lt-LT"/>
        </w:rPr>
        <w:t xml:space="preserve"> </w:t>
      </w:r>
      <w:r w:rsidR="00D8299A" w:rsidRPr="00E95847">
        <w:rPr>
          <w:color w:val="000000" w:themeColor="text1"/>
          <w:szCs w:val="24"/>
          <w:lang w:eastAsia="lt-LT"/>
        </w:rPr>
        <w:t xml:space="preserve">Anykščių rajono savivaldybės taryba </w:t>
      </w:r>
      <w:r w:rsidR="00D8299A" w:rsidRPr="00E95847">
        <w:rPr>
          <w:color w:val="000000" w:themeColor="text1"/>
          <w:spacing w:val="60"/>
          <w:szCs w:val="24"/>
          <w:lang w:eastAsia="lt-LT"/>
        </w:rPr>
        <w:t>nusprendžia</w:t>
      </w:r>
      <w:r w:rsidR="00D8299A" w:rsidRPr="00E95847">
        <w:rPr>
          <w:color w:val="000000" w:themeColor="text1"/>
          <w:szCs w:val="24"/>
          <w:lang w:eastAsia="lt-LT"/>
        </w:rPr>
        <w:t>:</w:t>
      </w:r>
    </w:p>
    <w:p w14:paraId="012765FD" w14:textId="10FD1D9C" w:rsidR="00847DEE" w:rsidRDefault="00847DEE" w:rsidP="00EF0EF0">
      <w:pPr>
        <w:tabs>
          <w:tab w:val="left" w:pos="0"/>
          <w:tab w:val="left" w:pos="1276"/>
        </w:tabs>
        <w:spacing w:line="360" w:lineRule="auto"/>
        <w:ind w:firstLine="720"/>
        <w:jc w:val="both"/>
        <w:rPr>
          <w:color w:val="000000" w:themeColor="text1"/>
          <w:shd w:val="clear" w:color="auto" w:fill="FFFFFF"/>
        </w:rPr>
      </w:pPr>
      <w:r>
        <w:rPr>
          <w:color w:val="000000" w:themeColor="text1"/>
          <w:szCs w:val="24"/>
          <w:shd w:val="clear" w:color="auto" w:fill="FFFFFF"/>
        </w:rPr>
        <w:t xml:space="preserve">Pakeisti </w:t>
      </w:r>
      <w:bookmarkStart w:id="1" w:name="_Hlk531099664"/>
      <w:r w:rsidR="006B6C76" w:rsidRPr="00CB6CCE">
        <w:rPr>
          <w:szCs w:val="24"/>
          <w:lang w:eastAsia="lt-LT"/>
        </w:rPr>
        <w:t>Leidimo laidoti išdavimo, laidojimo ir kapinių priežiūros bei lankymo, kapaviečių (kapų) indentifikavimo, leidimo laidoti neprižiūrimose kapavietėse išdavimo</w:t>
      </w:r>
      <w:r w:rsidR="006B6C76">
        <w:rPr>
          <w:szCs w:val="24"/>
          <w:lang w:eastAsia="lt-LT"/>
        </w:rPr>
        <w:t xml:space="preserve">, </w:t>
      </w:r>
      <w:r w:rsidR="006B6C76" w:rsidRPr="001C67DE">
        <w:rPr>
          <w:szCs w:val="24"/>
          <w:lang w:eastAsia="lt-LT"/>
        </w:rPr>
        <w:t>konfesinių kapinių suteikimo</w:t>
      </w:r>
      <w:r w:rsidR="006B6C76" w:rsidRPr="001E367D">
        <w:rPr>
          <w:szCs w:val="24"/>
          <w:lang w:eastAsia="lt-LT"/>
        </w:rPr>
        <w:t xml:space="preserve"> </w:t>
      </w:r>
      <w:r w:rsidR="006B6C76" w:rsidRPr="00CB6CCE">
        <w:rPr>
          <w:szCs w:val="24"/>
          <w:lang w:eastAsia="lt-LT"/>
        </w:rPr>
        <w:t>Anykščių rajono savivaldybės teritorijoje tvarkos</w:t>
      </w:r>
      <w:bookmarkEnd w:id="1"/>
      <w:r w:rsidR="006B6C76" w:rsidRPr="00CB6CCE">
        <w:rPr>
          <w:szCs w:val="24"/>
          <w:lang w:eastAsia="lt-LT"/>
        </w:rPr>
        <w:t xml:space="preserve"> aprašą</w:t>
      </w:r>
      <w:r w:rsidR="008C5ADF" w:rsidRPr="008C5ADF">
        <w:rPr>
          <w:color w:val="000000" w:themeColor="text1"/>
          <w:szCs w:val="24"/>
          <w:shd w:val="clear" w:color="auto" w:fill="FFFFFF"/>
        </w:rPr>
        <w:t>, patvirtintą</w:t>
      </w:r>
      <w:r w:rsidR="008C5ADF">
        <w:rPr>
          <w:color w:val="000000" w:themeColor="text1"/>
          <w:szCs w:val="24"/>
          <w:shd w:val="clear" w:color="auto" w:fill="FFFFFF"/>
        </w:rPr>
        <w:t xml:space="preserve"> </w:t>
      </w:r>
      <w:r w:rsidR="00C203F9" w:rsidRPr="00E95847">
        <w:rPr>
          <w:color w:val="000000" w:themeColor="text1"/>
          <w:szCs w:val="24"/>
        </w:rPr>
        <w:t>Anykščių rajono savivaldybės tarybos 202</w:t>
      </w:r>
      <w:r w:rsidR="00F117D3">
        <w:rPr>
          <w:color w:val="000000" w:themeColor="text1"/>
          <w:szCs w:val="24"/>
        </w:rPr>
        <w:t>3</w:t>
      </w:r>
      <w:r w:rsidR="00C203F9" w:rsidRPr="00E95847">
        <w:rPr>
          <w:color w:val="000000" w:themeColor="text1"/>
          <w:szCs w:val="24"/>
        </w:rPr>
        <w:t xml:space="preserve"> m. </w:t>
      </w:r>
      <w:r w:rsidR="00F117D3">
        <w:rPr>
          <w:color w:val="000000" w:themeColor="text1"/>
          <w:szCs w:val="24"/>
        </w:rPr>
        <w:t>kovo</w:t>
      </w:r>
      <w:r w:rsidR="00C203F9" w:rsidRPr="00E95847">
        <w:rPr>
          <w:color w:val="000000" w:themeColor="text1"/>
          <w:szCs w:val="24"/>
        </w:rPr>
        <w:t xml:space="preserve"> </w:t>
      </w:r>
      <w:r w:rsidR="00F117D3">
        <w:rPr>
          <w:color w:val="000000" w:themeColor="text1"/>
          <w:szCs w:val="24"/>
        </w:rPr>
        <w:t>30</w:t>
      </w:r>
      <w:r w:rsidR="00C203F9" w:rsidRPr="00E95847">
        <w:rPr>
          <w:color w:val="000000" w:themeColor="text1"/>
          <w:szCs w:val="24"/>
        </w:rPr>
        <w:t xml:space="preserve"> d. sprendim</w:t>
      </w:r>
      <w:r w:rsidR="008C5ADF">
        <w:rPr>
          <w:color w:val="000000" w:themeColor="text1"/>
          <w:szCs w:val="24"/>
        </w:rPr>
        <w:t>u</w:t>
      </w:r>
      <w:r w:rsidR="004B2026" w:rsidRPr="00E95847">
        <w:rPr>
          <w:color w:val="000000" w:themeColor="text1"/>
          <w:szCs w:val="24"/>
        </w:rPr>
        <w:t xml:space="preserve"> </w:t>
      </w:r>
      <w:r w:rsidR="00C203F9" w:rsidRPr="00E95847">
        <w:rPr>
          <w:color w:val="000000" w:themeColor="text1"/>
          <w:szCs w:val="24"/>
        </w:rPr>
        <w:t>Nr. 1-TS-</w:t>
      </w:r>
      <w:r w:rsidR="00F117D3">
        <w:rPr>
          <w:color w:val="000000" w:themeColor="text1"/>
          <w:szCs w:val="24"/>
        </w:rPr>
        <w:t>8</w:t>
      </w:r>
      <w:r w:rsidR="00FB27A7" w:rsidRPr="00E95847">
        <w:rPr>
          <w:color w:val="000000" w:themeColor="text1"/>
          <w:szCs w:val="24"/>
        </w:rPr>
        <w:t>2</w:t>
      </w:r>
      <w:r w:rsidR="00C203F9" w:rsidRPr="00E95847">
        <w:rPr>
          <w:color w:val="000000" w:themeColor="text1"/>
        </w:rPr>
        <w:t xml:space="preserve"> </w:t>
      </w:r>
      <w:r w:rsidR="00C203F9" w:rsidRPr="00E95847">
        <w:rPr>
          <w:color w:val="000000" w:themeColor="text1"/>
          <w:szCs w:val="24"/>
        </w:rPr>
        <w:t>,,Dėl</w:t>
      </w:r>
      <w:r w:rsidR="00F117D3">
        <w:rPr>
          <w:color w:val="000000" w:themeColor="text1"/>
          <w:szCs w:val="24"/>
        </w:rPr>
        <w:t xml:space="preserve"> </w:t>
      </w:r>
      <w:r w:rsidR="00F117D3" w:rsidRPr="00CB6CCE">
        <w:rPr>
          <w:szCs w:val="24"/>
          <w:lang w:eastAsia="lt-LT"/>
        </w:rPr>
        <w:t>Leidimo laidoti išdavimo, laidojimo ir kapinių priežiūros bei lankymo, kapaviečių (kapų) indentifikavimo, leidimo laidoti neprižiūrimose kapavietėse išdavimo</w:t>
      </w:r>
      <w:r w:rsidR="00F117D3">
        <w:rPr>
          <w:szCs w:val="24"/>
          <w:lang w:eastAsia="lt-LT"/>
        </w:rPr>
        <w:t xml:space="preserve">, </w:t>
      </w:r>
      <w:r w:rsidR="00F117D3" w:rsidRPr="001C67DE">
        <w:rPr>
          <w:szCs w:val="24"/>
          <w:lang w:eastAsia="lt-LT"/>
        </w:rPr>
        <w:t>konfesinių kapinių suteikimo</w:t>
      </w:r>
      <w:r w:rsidR="00F117D3" w:rsidRPr="001E367D">
        <w:rPr>
          <w:szCs w:val="24"/>
          <w:lang w:eastAsia="lt-LT"/>
        </w:rPr>
        <w:t xml:space="preserve"> </w:t>
      </w:r>
      <w:r w:rsidR="00F117D3" w:rsidRPr="00CB6CCE">
        <w:rPr>
          <w:szCs w:val="24"/>
          <w:lang w:eastAsia="lt-LT"/>
        </w:rPr>
        <w:t>Anykščių rajono savivaldybės teritorijoje tvarkos apraš</w:t>
      </w:r>
      <w:r w:rsidR="00F117D3">
        <w:rPr>
          <w:szCs w:val="24"/>
          <w:lang w:eastAsia="lt-LT"/>
        </w:rPr>
        <w:t>o patvirtinimo</w:t>
      </w:r>
      <w:r w:rsidR="00C203F9" w:rsidRPr="00E95847">
        <w:rPr>
          <w:color w:val="000000" w:themeColor="text1"/>
          <w:shd w:val="clear" w:color="auto" w:fill="FFFFFF"/>
        </w:rPr>
        <w:t>“</w:t>
      </w:r>
      <w:r>
        <w:rPr>
          <w:color w:val="000000" w:themeColor="text1"/>
          <w:shd w:val="clear" w:color="auto" w:fill="FFFFFF"/>
        </w:rPr>
        <w:t>:</w:t>
      </w:r>
    </w:p>
    <w:p w14:paraId="4C457EFE" w14:textId="442426C8" w:rsidR="00226ACA" w:rsidRPr="00226ACA" w:rsidRDefault="00645637" w:rsidP="00EF0EF0">
      <w:pPr>
        <w:pStyle w:val="Sraopastraipa"/>
        <w:numPr>
          <w:ilvl w:val="0"/>
          <w:numId w:val="16"/>
        </w:numPr>
        <w:spacing w:line="360" w:lineRule="auto"/>
        <w:ind w:left="0" w:firstLine="720"/>
        <w:jc w:val="both"/>
        <w:rPr>
          <w:szCs w:val="24"/>
          <w:lang w:eastAsia="lt-LT"/>
        </w:rPr>
      </w:pPr>
      <w:r>
        <w:rPr>
          <w:szCs w:val="24"/>
          <w:lang w:eastAsia="lt-LT"/>
        </w:rPr>
        <w:t>P</w:t>
      </w:r>
      <w:r w:rsidR="00226ACA" w:rsidRPr="00226ACA">
        <w:rPr>
          <w:szCs w:val="24"/>
          <w:lang w:eastAsia="lt-LT"/>
        </w:rPr>
        <w:t xml:space="preserve">akeisti </w:t>
      </w:r>
      <w:r w:rsidR="00226ACA">
        <w:rPr>
          <w:szCs w:val="24"/>
          <w:lang w:eastAsia="lt-LT"/>
        </w:rPr>
        <w:t>6</w:t>
      </w:r>
      <w:r w:rsidR="00226ACA" w:rsidRPr="00226ACA">
        <w:rPr>
          <w:szCs w:val="24"/>
          <w:lang w:eastAsia="lt-LT"/>
        </w:rPr>
        <w:t xml:space="preserve"> punktą ir </w:t>
      </w:r>
      <w:r w:rsidR="0024609E" w:rsidRPr="001C45BD">
        <w:rPr>
          <w:szCs w:val="24"/>
          <w:lang w:eastAsia="lt-LT"/>
        </w:rPr>
        <w:t>jį</w:t>
      </w:r>
      <w:r w:rsidR="0024609E">
        <w:rPr>
          <w:color w:val="FF0000"/>
          <w:szCs w:val="24"/>
          <w:lang w:eastAsia="lt-LT"/>
        </w:rPr>
        <w:t xml:space="preserve"> </w:t>
      </w:r>
      <w:r w:rsidR="00226ACA" w:rsidRPr="00226ACA">
        <w:rPr>
          <w:szCs w:val="24"/>
          <w:lang w:eastAsia="lt-LT"/>
        </w:rPr>
        <w:t>išdėstyti taip:</w:t>
      </w:r>
    </w:p>
    <w:p w14:paraId="1F6D3922" w14:textId="15AA64A8" w:rsidR="00226ACA" w:rsidRPr="007F23F8" w:rsidRDefault="00226ACA" w:rsidP="00EF0EF0">
      <w:pPr>
        <w:spacing w:line="360" w:lineRule="auto"/>
        <w:ind w:firstLine="720"/>
        <w:jc w:val="both"/>
        <w:rPr>
          <w:rFonts w:eastAsia="Calibri"/>
          <w:szCs w:val="24"/>
          <w:lang w:eastAsia="lt-LT"/>
        </w:rPr>
      </w:pPr>
      <w:r>
        <w:rPr>
          <w:color w:val="000000" w:themeColor="text1"/>
          <w:szCs w:val="24"/>
          <w:shd w:val="clear" w:color="auto" w:fill="FFFFFF"/>
        </w:rPr>
        <w:t>,,</w:t>
      </w:r>
      <w:r w:rsidR="001C45BD">
        <w:rPr>
          <w:color w:val="000000" w:themeColor="text1"/>
          <w:szCs w:val="24"/>
          <w:shd w:val="clear" w:color="auto" w:fill="FFFFFF"/>
        </w:rPr>
        <w:t>6.</w:t>
      </w:r>
      <w:r w:rsidRPr="00226ACA">
        <w:rPr>
          <w:rFonts w:eastAsia="Calibri"/>
          <w:szCs w:val="24"/>
          <w:lang w:eastAsia="lt-LT"/>
        </w:rPr>
        <w:t xml:space="preserve"> </w:t>
      </w:r>
      <w:r w:rsidRPr="007F23F8">
        <w:rPr>
          <w:rFonts w:eastAsia="Calibri"/>
          <w:szCs w:val="24"/>
          <w:lang w:eastAsia="lt-LT"/>
        </w:rPr>
        <w:t>Rašytinį leidimą laidoti</w:t>
      </w:r>
      <w:r w:rsidR="00694E69" w:rsidRPr="007F23F8">
        <w:rPr>
          <w:rFonts w:eastAsia="Calibri"/>
          <w:szCs w:val="24"/>
          <w:lang w:eastAsia="lt-LT"/>
        </w:rPr>
        <w:t xml:space="preserve"> </w:t>
      </w:r>
      <w:r w:rsidR="001C45BD" w:rsidRPr="007F23F8">
        <w:rPr>
          <w:rFonts w:eastAsia="Calibri"/>
          <w:szCs w:val="24"/>
          <w:lang w:eastAsia="lt-LT"/>
        </w:rPr>
        <w:t>s</w:t>
      </w:r>
      <w:r w:rsidRPr="007F23F8">
        <w:rPr>
          <w:rFonts w:eastAsia="Calibri"/>
          <w:szCs w:val="24"/>
          <w:lang w:eastAsia="lt-LT"/>
        </w:rPr>
        <w:t xml:space="preserve">avivaldybės teritorijoje esančiose kapinėse taip pat ir neprižiūrimose kapavietėse išduoda </w:t>
      </w:r>
      <w:r w:rsidR="001C45BD" w:rsidRPr="007F23F8">
        <w:rPr>
          <w:rFonts w:eastAsia="Calibri"/>
          <w:szCs w:val="24"/>
          <w:lang w:eastAsia="lt-LT"/>
        </w:rPr>
        <w:t>S</w:t>
      </w:r>
      <w:r w:rsidRPr="007F23F8">
        <w:rPr>
          <w:rFonts w:eastAsia="Arial Unicode MS"/>
          <w:szCs w:val="24"/>
          <w:lang w:eastAsia="lt-LT"/>
        </w:rPr>
        <w:t>avivaldybės</w:t>
      </w:r>
      <w:r w:rsidR="001D2AB9" w:rsidRPr="007F23F8">
        <w:rPr>
          <w:rFonts w:eastAsia="Arial Unicode MS"/>
          <w:szCs w:val="24"/>
          <w:lang w:eastAsia="lt-LT"/>
        </w:rPr>
        <w:t xml:space="preserve"> administracijos</w:t>
      </w:r>
      <w:r w:rsidRPr="007F23F8">
        <w:rPr>
          <w:b/>
        </w:rPr>
        <w:t xml:space="preserve"> </w:t>
      </w:r>
      <w:r w:rsidRPr="007F23F8">
        <w:rPr>
          <w:rFonts w:eastAsia="Arial Unicode MS"/>
          <w:szCs w:val="24"/>
          <w:lang w:eastAsia="lt-LT"/>
        </w:rPr>
        <w:t xml:space="preserve">atitinkamos </w:t>
      </w:r>
      <w:r w:rsidRPr="007F23F8">
        <w:rPr>
          <w:szCs w:val="24"/>
        </w:rPr>
        <w:t>seniūnijos seniūnas (jam nesant – seniūną pavaduojantis asmuo), jeigu seniūnijos aptarnaujamoje teritorijoje jie atlieka kapinių priežiūrą. Leidimą laidoti Anykščių mieste esančiose kapinėse išduoda</w:t>
      </w:r>
      <w:r w:rsidR="0084415F" w:rsidRPr="007F23F8">
        <w:rPr>
          <w:szCs w:val="24"/>
        </w:rPr>
        <w:t xml:space="preserve"> vykdomoji institucija a</w:t>
      </w:r>
      <w:r w:rsidR="001D7E02" w:rsidRPr="007F23F8">
        <w:rPr>
          <w:szCs w:val="24"/>
        </w:rPr>
        <w:t>rba jos įgalioti asmenys.</w:t>
      </w:r>
      <w:bookmarkStart w:id="2" w:name="_Hlk531161658"/>
      <w:r w:rsidR="001D7E02" w:rsidRPr="007F23F8">
        <w:rPr>
          <w:szCs w:val="24"/>
        </w:rPr>
        <w:t xml:space="preserve"> Rašytinis leidimas išduodamas pagal Taisyklių priede pateikt</w:t>
      </w:r>
      <w:r w:rsidR="002A70A6" w:rsidRPr="007F23F8">
        <w:rPr>
          <w:szCs w:val="24"/>
        </w:rPr>
        <w:t xml:space="preserve">ą </w:t>
      </w:r>
      <w:r w:rsidR="001D7E02" w:rsidRPr="007F23F8">
        <w:rPr>
          <w:szCs w:val="24"/>
        </w:rPr>
        <w:t>formą</w:t>
      </w:r>
      <w:r w:rsidR="00542DCE" w:rsidRPr="007F23F8">
        <w:rPr>
          <w:szCs w:val="24"/>
        </w:rPr>
        <w:t>.</w:t>
      </w:r>
      <w:r w:rsidR="001D7E02" w:rsidRPr="007F23F8">
        <w:rPr>
          <w:szCs w:val="24"/>
        </w:rPr>
        <w:t xml:space="preserve"> </w:t>
      </w:r>
      <w:r w:rsidRPr="007F23F8">
        <w:rPr>
          <w:szCs w:val="24"/>
        </w:rPr>
        <w:t>Kapinių priežiūrą vykdantys asmenys skelbiami Savivaldybės internetinėje svetainėje bei kapinių informacinėse lentose</w:t>
      </w:r>
      <w:bookmarkEnd w:id="2"/>
      <w:r w:rsidR="001C45BD" w:rsidRPr="007F23F8">
        <w:rPr>
          <w:szCs w:val="24"/>
        </w:rPr>
        <w:t>.</w:t>
      </w:r>
      <w:r w:rsidR="00645637" w:rsidRPr="007F23F8">
        <w:rPr>
          <w:szCs w:val="24"/>
        </w:rPr>
        <w:t>“</w:t>
      </w:r>
      <w:r w:rsidRPr="007F23F8">
        <w:rPr>
          <w:szCs w:val="24"/>
        </w:rPr>
        <w:t xml:space="preserve"> </w:t>
      </w:r>
    </w:p>
    <w:p w14:paraId="0515F52E" w14:textId="2B918234" w:rsidR="001D7E02" w:rsidRPr="007F23F8" w:rsidRDefault="001D7E02" w:rsidP="00EF0EF0">
      <w:pPr>
        <w:pStyle w:val="Sraopastraipa"/>
        <w:numPr>
          <w:ilvl w:val="0"/>
          <w:numId w:val="16"/>
        </w:numPr>
        <w:spacing w:line="360" w:lineRule="auto"/>
        <w:ind w:left="0" w:firstLine="720"/>
        <w:jc w:val="both"/>
        <w:rPr>
          <w:szCs w:val="24"/>
          <w:lang w:eastAsia="lt-LT"/>
        </w:rPr>
      </w:pPr>
      <w:r w:rsidRPr="007F23F8">
        <w:rPr>
          <w:szCs w:val="24"/>
          <w:lang w:eastAsia="lt-LT"/>
        </w:rPr>
        <w:t xml:space="preserve">Pakeisti </w:t>
      </w:r>
      <w:r w:rsidR="00E55EF8" w:rsidRPr="007F23F8">
        <w:rPr>
          <w:szCs w:val="24"/>
          <w:lang w:eastAsia="lt-LT"/>
        </w:rPr>
        <w:t>12</w:t>
      </w:r>
      <w:r w:rsidRPr="007F23F8">
        <w:rPr>
          <w:szCs w:val="24"/>
          <w:lang w:eastAsia="lt-LT"/>
        </w:rPr>
        <w:t xml:space="preserve"> punktą ir jį išdėstyti taip:</w:t>
      </w:r>
    </w:p>
    <w:p w14:paraId="624FCAEB" w14:textId="77777777" w:rsidR="001D7E02" w:rsidRPr="007F23F8" w:rsidRDefault="001D7E02" w:rsidP="00EF0EF0">
      <w:pPr>
        <w:suppressAutoHyphens/>
        <w:spacing w:line="360" w:lineRule="auto"/>
        <w:ind w:firstLine="720"/>
        <w:jc w:val="both"/>
        <w:rPr>
          <w:rFonts w:cs="Tahoma"/>
          <w:szCs w:val="24"/>
          <w:lang w:eastAsia="ar-SA"/>
        </w:rPr>
      </w:pPr>
      <w:r w:rsidRPr="007F23F8">
        <w:rPr>
          <w:rFonts w:cs="Tahoma"/>
          <w:szCs w:val="24"/>
          <w:lang w:eastAsia="ar-SA"/>
        </w:rPr>
        <w:lastRenderedPageBreak/>
        <w:t>,,12. Kapo duobės, kurioje laidojami žmogaus palaikai, gylis turi būti ne mažesnis kaip 2</w:t>
      </w:r>
    </w:p>
    <w:p w14:paraId="66C9A714" w14:textId="7EFF125D" w:rsidR="001D7E02" w:rsidRPr="007F23F8" w:rsidRDefault="001D7E02" w:rsidP="00EF0EF0">
      <w:pPr>
        <w:suppressAutoHyphens/>
        <w:spacing w:line="360" w:lineRule="auto"/>
        <w:ind w:firstLine="720"/>
        <w:jc w:val="both"/>
        <w:rPr>
          <w:rFonts w:cs="Tahoma"/>
          <w:szCs w:val="24"/>
          <w:lang w:eastAsia="ar-SA"/>
        </w:rPr>
      </w:pPr>
      <w:r w:rsidRPr="007F23F8">
        <w:rPr>
          <w:rFonts w:cs="Tahoma"/>
          <w:szCs w:val="24"/>
          <w:lang w:eastAsia="ar-SA"/>
        </w:rPr>
        <w:t xml:space="preserve">metrai; kapo duobės, kurioje laidojami kremuoti žmogaus palaikai su urna arba kapsule, arba išberiant juos į kapo duobę, – ne mažesnis kaip 1 metras. Palaidojus kape įrengiamas kapo vietą žymintis laikinas ženklas, kuriame nurodomas mirusiojo vardas, pavardė, gimimo ir mirties datos. Pakartotinai laidoti žmogaus palaikus kape, kuriame jau yra palaidoti žmogaus palaikai, galima ne anksčiau kaip pasibaigus kapo ramybės laikotarpiui, </w:t>
      </w:r>
      <w:r w:rsidRPr="007F23F8">
        <w:rPr>
          <w:szCs w:val="24"/>
          <w:lang w:eastAsia="lt-LT"/>
        </w:rPr>
        <w:t>išskyrus pripažintas neprižiūrimomis kapavietes, kuriose galima laidoti, jei praėjo ne mažiau kaip 25 metai nuo kapo ramybės laikotarpio pabaigos ir gautas leidimas laidoti Lietuvos Respublikos Vyriausybės nutarimu patvirtintame Leidimo laidoti neprižiūrimose kapavietėse išdavimo tvarkos apraše nustatyta tvarka</w:t>
      </w:r>
      <w:r w:rsidRPr="007F23F8">
        <w:rPr>
          <w:lang w:eastAsia="lt-LT"/>
        </w:rPr>
        <w:t xml:space="preserve">. </w:t>
      </w:r>
      <w:r w:rsidRPr="007F23F8">
        <w:rPr>
          <w:rFonts w:cs="Tahoma"/>
          <w:szCs w:val="24"/>
          <w:lang w:eastAsia="ar-SA"/>
        </w:rPr>
        <w:t>Pakartotinai laidoti žmogaus palaikų kape, kuriame jau yra palaidoti kremuoti žmogaus palaikai, negalima.“</w:t>
      </w:r>
    </w:p>
    <w:p w14:paraId="301E58EF" w14:textId="025520F6" w:rsidR="00645637" w:rsidRPr="007F23F8" w:rsidRDefault="00645637" w:rsidP="00EF0EF0">
      <w:pPr>
        <w:pStyle w:val="Sraopastraipa"/>
        <w:numPr>
          <w:ilvl w:val="0"/>
          <w:numId w:val="16"/>
        </w:numPr>
        <w:spacing w:line="360" w:lineRule="auto"/>
        <w:ind w:left="0" w:firstLine="720"/>
        <w:jc w:val="both"/>
        <w:rPr>
          <w:szCs w:val="24"/>
          <w:lang w:eastAsia="lt-LT"/>
        </w:rPr>
      </w:pPr>
      <w:r w:rsidRPr="007F23F8">
        <w:rPr>
          <w:szCs w:val="24"/>
          <w:lang w:eastAsia="lt-LT"/>
        </w:rPr>
        <w:t xml:space="preserve">Pakeisti 22 punktą ir </w:t>
      </w:r>
      <w:r w:rsidR="0024609E" w:rsidRPr="007F23F8">
        <w:rPr>
          <w:szCs w:val="24"/>
          <w:lang w:eastAsia="lt-LT"/>
        </w:rPr>
        <w:t xml:space="preserve">jį </w:t>
      </w:r>
      <w:r w:rsidRPr="007F23F8">
        <w:rPr>
          <w:szCs w:val="24"/>
          <w:lang w:eastAsia="lt-LT"/>
        </w:rPr>
        <w:t>išdėstyti taip:</w:t>
      </w:r>
    </w:p>
    <w:p w14:paraId="25DA9EC9" w14:textId="21A05A1E" w:rsidR="00645637" w:rsidRPr="00233610" w:rsidRDefault="00645637" w:rsidP="00EF0EF0">
      <w:pPr>
        <w:spacing w:line="360" w:lineRule="auto"/>
        <w:ind w:firstLine="720"/>
        <w:jc w:val="both"/>
        <w:rPr>
          <w:rFonts w:eastAsia="Calibri"/>
          <w:szCs w:val="24"/>
          <w:lang w:eastAsia="lt-LT"/>
        </w:rPr>
      </w:pPr>
      <w:r w:rsidRPr="007F23F8">
        <w:rPr>
          <w:szCs w:val="24"/>
          <w:lang w:eastAsia="lt-LT"/>
        </w:rPr>
        <w:t>,,</w:t>
      </w:r>
      <w:r w:rsidR="001C45BD" w:rsidRPr="007F23F8">
        <w:rPr>
          <w:szCs w:val="24"/>
          <w:lang w:eastAsia="lt-LT"/>
        </w:rPr>
        <w:t>22.</w:t>
      </w:r>
      <w:r w:rsidRPr="007F23F8">
        <w:rPr>
          <w:rFonts w:eastAsia="Calibri"/>
          <w:szCs w:val="24"/>
          <w:lang w:eastAsia="lt-LT"/>
        </w:rPr>
        <w:t xml:space="preserve"> Kapinių prižiūrėtojas kapinėse turi </w:t>
      </w:r>
      <w:r w:rsidR="001D7E02" w:rsidRPr="007F23F8">
        <w:rPr>
          <w:rFonts w:eastAsia="Calibri"/>
          <w:szCs w:val="24"/>
          <w:lang w:eastAsia="lt-LT"/>
        </w:rPr>
        <w:t xml:space="preserve">palaikyti švarą </w:t>
      </w:r>
      <w:r w:rsidRPr="007F23F8">
        <w:rPr>
          <w:rFonts w:eastAsia="Calibri"/>
          <w:szCs w:val="24"/>
          <w:lang w:eastAsia="lt-LT"/>
        </w:rPr>
        <w:t>ir tvarką, registruoti duomenis Laidojimų ir kapaviečių statinių registravimo žurnale, vykdyti kitas Lietuvos Respublikos žmonių palaikų laidojimo įstatyme,  taisykl</w:t>
      </w:r>
      <w:r w:rsidR="002A70A6" w:rsidRPr="007F23F8">
        <w:rPr>
          <w:rFonts w:eastAsia="Calibri"/>
          <w:szCs w:val="24"/>
          <w:lang w:eastAsia="lt-LT"/>
        </w:rPr>
        <w:t>ėse</w:t>
      </w:r>
      <w:r w:rsidR="00542DCE" w:rsidRPr="007F23F8">
        <w:rPr>
          <w:rFonts w:eastAsia="Calibri"/>
          <w:szCs w:val="24"/>
          <w:lang w:eastAsia="lt-LT"/>
        </w:rPr>
        <w:t xml:space="preserve"> sutartyje su savivaldybe arba religine bendruomene ar bendrija</w:t>
      </w:r>
      <w:r w:rsidRPr="007F23F8">
        <w:rPr>
          <w:rFonts w:eastAsia="Calibri"/>
          <w:szCs w:val="24"/>
          <w:lang w:eastAsia="lt-LT"/>
        </w:rPr>
        <w:t xml:space="preserve"> </w:t>
      </w:r>
      <w:r w:rsidRPr="00CB6CCE">
        <w:rPr>
          <w:rFonts w:eastAsia="Calibri"/>
          <w:szCs w:val="24"/>
          <w:lang w:eastAsia="lt-LT"/>
        </w:rPr>
        <w:t xml:space="preserve">numatytas funkcijas. Kapinių prižiūrėtojas užtikrina, kad kapinės būtų aprūpintos vandeniu (iš gręžinių, šachtinių šulinių, centralizuoto vandentiekio tinklų, vanduo būtų atvežamas cisternomis pagal nustatytą grafiką ir panašiai), būtų surenkamos ir išvežamos į sąvartyną kapinėse susidarančios </w:t>
      </w:r>
      <w:r w:rsidRPr="00233610">
        <w:rPr>
          <w:rFonts w:eastAsia="Calibri"/>
          <w:szCs w:val="24"/>
          <w:lang w:eastAsia="lt-LT"/>
        </w:rPr>
        <w:t>atliekos</w:t>
      </w:r>
      <w:r w:rsidR="002B185E" w:rsidRPr="00233610">
        <w:rPr>
          <w:rFonts w:eastAsia="Calibri"/>
          <w:szCs w:val="24"/>
          <w:lang w:eastAsia="lt-LT"/>
        </w:rPr>
        <w:t>.“</w:t>
      </w:r>
    </w:p>
    <w:p w14:paraId="0F88EB74" w14:textId="5EAD01E0" w:rsidR="00C40342" w:rsidRPr="00D017A6" w:rsidRDefault="00C40342" w:rsidP="00EF0EF0">
      <w:pPr>
        <w:pStyle w:val="Sraopastraipa"/>
        <w:numPr>
          <w:ilvl w:val="0"/>
          <w:numId w:val="26"/>
        </w:numPr>
        <w:spacing w:line="360" w:lineRule="auto"/>
        <w:ind w:left="0" w:firstLine="720"/>
        <w:jc w:val="both"/>
        <w:rPr>
          <w:rFonts w:eastAsia="Calibri"/>
          <w:szCs w:val="24"/>
          <w:lang w:eastAsia="lt-LT"/>
        </w:rPr>
      </w:pPr>
      <w:r w:rsidRPr="00D017A6">
        <w:rPr>
          <w:szCs w:val="24"/>
          <w:lang w:eastAsia="lt-LT"/>
        </w:rPr>
        <w:t>Pakeisti 29 punktą ir išdėstyti jį taip:</w:t>
      </w:r>
    </w:p>
    <w:p w14:paraId="45B58392" w14:textId="35694217" w:rsidR="00C40342" w:rsidRPr="00CB6CCE" w:rsidRDefault="00C40342" w:rsidP="00EF0EF0">
      <w:pPr>
        <w:spacing w:line="360" w:lineRule="auto"/>
        <w:ind w:firstLine="720"/>
        <w:jc w:val="both"/>
        <w:rPr>
          <w:szCs w:val="24"/>
          <w:lang w:eastAsia="lt-LT"/>
        </w:rPr>
      </w:pPr>
      <w:r>
        <w:rPr>
          <w:rFonts w:eastAsia="Calibri"/>
          <w:szCs w:val="24"/>
          <w:lang w:eastAsia="lt-LT"/>
        </w:rPr>
        <w:t>,,</w:t>
      </w:r>
      <w:r w:rsidR="001C45BD">
        <w:rPr>
          <w:rFonts w:eastAsia="Calibri"/>
          <w:szCs w:val="24"/>
          <w:lang w:eastAsia="lt-LT"/>
        </w:rPr>
        <w:t>29.</w:t>
      </w:r>
      <w:r w:rsidRPr="00C40342">
        <w:rPr>
          <w:szCs w:val="24"/>
          <w:lang w:eastAsia="lt-LT"/>
        </w:rPr>
        <w:t xml:space="preserve"> </w:t>
      </w:r>
      <w:r w:rsidRPr="00CB6CCE">
        <w:rPr>
          <w:szCs w:val="24"/>
          <w:lang w:eastAsia="lt-LT"/>
        </w:rPr>
        <w:t>Fizinis ar juridinis asmuo, atsakingas už kapavietės priežiūrą, pageidaujantis statyti, rekonstruoti ar remontuoti kapo paminklą, antkapį, kitą kapavietės objektą, privalo pateikti kapinių prižiūrėtojui prašymą pritarti kapavietės įrengimo, pertvarkymo, remonto darbų vykdymui, pridėti kapavietės sutvarkymo projektinius sprendimus (planą, schemą su išdėstytais projektuojamais kapavietės statiniais, nurodyti statinių aukštį, medžiagas) (</w:t>
      </w:r>
      <w:r w:rsidRPr="001C67DE">
        <w:rPr>
          <w:szCs w:val="24"/>
          <w:lang w:eastAsia="lt-LT"/>
        </w:rPr>
        <w:t>2</w:t>
      </w:r>
      <w:r>
        <w:rPr>
          <w:b/>
          <w:szCs w:val="24"/>
          <w:lang w:eastAsia="lt-LT"/>
        </w:rPr>
        <w:t xml:space="preserve"> </w:t>
      </w:r>
      <w:r w:rsidRPr="00CB6CCE">
        <w:rPr>
          <w:szCs w:val="24"/>
          <w:lang w:eastAsia="lt-LT"/>
        </w:rPr>
        <w:t>priedas). Visi kapavietės statiniai, įskaitant suoliukus ir trinkelių dangas, gali būti įrengiami tik kapavietės ribose. Praėjimu</w:t>
      </w:r>
      <w:r>
        <w:rPr>
          <w:szCs w:val="24"/>
          <w:lang w:eastAsia="lt-LT"/>
        </w:rPr>
        <w:t xml:space="preserve">s tarp kapaviečių, nurodytus šio </w:t>
      </w:r>
      <w:r w:rsidRPr="001C67DE">
        <w:rPr>
          <w:szCs w:val="24"/>
          <w:lang w:eastAsia="lt-LT"/>
        </w:rPr>
        <w:t>aprašo</w:t>
      </w:r>
      <w:r>
        <w:rPr>
          <w:szCs w:val="24"/>
          <w:lang w:eastAsia="lt-LT"/>
        </w:rPr>
        <w:t xml:space="preserve"> </w:t>
      </w:r>
      <w:r w:rsidRPr="00CB6CCE">
        <w:rPr>
          <w:szCs w:val="24"/>
          <w:lang w:eastAsia="lt-LT"/>
        </w:rPr>
        <w:t>1</w:t>
      </w:r>
      <w:r>
        <w:rPr>
          <w:szCs w:val="24"/>
          <w:lang w:eastAsia="lt-LT"/>
        </w:rPr>
        <w:t>1</w:t>
      </w:r>
      <w:r w:rsidRPr="00CB6CCE">
        <w:rPr>
          <w:szCs w:val="24"/>
          <w:lang w:eastAsia="lt-LT"/>
        </w:rPr>
        <w:t xml:space="preserve"> punkte, galima padengti smulkios skaldos, smėlio ar smulkaus žvyro sluoksniu, gavus išankstinį rašytinį kapinių prižiūrėtojo sutikimą.</w:t>
      </w:r>
    </w:p>
    <w:p w14:paraId="36D362A2" w14:textId="62EBB6EA" w:rsidR="00C40342" w:rsidRDefault="00C40342" w:rsidP="00EF0EF0">
      <w:pPr>
        <w:spacing w:line="360" w:lineRule="auto"/>
        <w:ind w:firstLine="720"/>
        <w:jc w:val="both"/>
        <w:rPr>
          <w:szCs w:val="24"/>
          <w:lang w:eastAsia="lt-LT"/>
        </w:rPr>
      </w:pPr>
      <w:r w:rsidRPr="00CB6CCE">
        <w:rPr>
          <w:szCs w:val="24"/>
          <w:lang w:eastAsia="lt-LT"/>
        </w:rPr>
        <w:t>Kapavietės įrengimo, pertvarkymo, remonto darbų vykdymui pritaria bei šiame punkte nurodytus sutikimus</w:t>
      </w:r>
      <w:r>
        <w:rPr>
          <w:szCs w:val="24"/>
          <w:lang w:eastAsia="lt-LT"/>
        </w:rPr>
        <w:t xml:space="preserve"> </w:t>
      </w:r>
      <w:r w:rsidRPr="00C40342">
        <w:rPr>
          <w:szCs w:val="24"/>
          <w:lang w:eastAsia="lt-LT"/>
        </w:rPr>
        <w:t>(</w:t>
      </w:r>
      <w:r w:rsidR="00DC3ABA">
        <w:rPr>
          <w:szCs w:val="24"/>
          <w:lang w:eastAsia="lt-LT"/>
        </w:rPr>
        <w:t>4</w:t>
      </w:r>
      <w:r w:rsidRPr="00C40342">
        <w:rPr>
          <w:szCs w:val="24"/>
          <w:lang w:eastAsia="lt-LT"/>
        </w:rPr>
        <w:t xml:space="preserve"> priedas)</w:t>
      </w:r>
      <w:r w:rsidRPr="00CB6CCE">
        <w:rPr>
          <w:szCs w:val="24"/>
          <w:lang w:eastAsia="lt-LT"/>
        </w:rPr>
        <w:t xml:space="preserve"> išduoda kapinių prižiūrėtojas, jam nesant – Savivaldybės administracijos įgaliotas asmuo</w:t>
      </w:r>
      <w:r w:rsidR="001C45BD">
        <w:rPr>
          <w:szCs w:val="24"/>
          <w:lang w:eastAsia="lt-LT"/>
        </w:rPr>
        <w:t>.</w:t>
      </w:r>
      <w:r>
        <w:rPr>
          <w:szCs w:val="24"/>
          <w:lang w:eastAsia="lt-LT"/>
        </w:rPr>
        <w:t>“</w:t>
      </w:r>
    </w:p>
    <w:p w14:paraId="1001FCCA" w14:textId="7520BA09" w:rsidR="00323614" w:rsidRPr="00470DEE" w:rsidRDefault="00470DEE" w:rsidP="00EF0EF0">
      <w:pPr>
        <w:pStyle w:val="Sraopastraipa"/>
        <w:numPr>
          <w:ilvl w:val="0"/>
          <w:numId w:val="26"/>
        </w:numPr>
        <w:spacing w:line="360" w:lineRule="auto"/>
        <w:ind w:left="0" w:firstLine="720"/>
        <w:jc w:val="both"/>
        <w:rPr>
          <w:szCs w:val="24"/>
          <w:lang w:eastAsia="lt-LT"/>
        </w:rPr>
      </w:pPr>
      <w:r w:rsidRPr="00470DEE">
        <w:rPr>
          <w:szCs w:val="24"/>
          <w:lang w:eastAsia="lt-LT"/>
        </w:rPr>
        <w:t xml:space="preserve">Papildyti Aprašą </w:t>
      </w:r>
      <w:r w:rsidR="00DC3ABA">
        <w:rPr>
          <w:szCs w:val="24"/>
          <w:lang w:eastAsia="lt-LT"/>
        </w:rPr>
        <w:t>4</w:t>
      </w:r>
      <w:r w:rsidRPr="00470DEE">
        <w:rPr>
          <w:szCs w:val="24"/>
          <w:lang w:eastAsia="lt-LT"/>
        </w:rPr>
        <w:t xml:space="preserve"> priedu (pridedama)</w:t>
      </w:r>
      <w:r>
        <w:rPr>
          <w:szCs w:val="24"/>
          <w:lang w:eastAsia="lt-LT"/>
        </w:rPr>
        <w:t>.</w:t>
      </w:r>
    </w:p>
    <w:p w14:paraId="22747A93" w14:textId="10AC60F4" w:rsidR="00C25A17" w:rsidRDefault="0080226E" w:rsidP="00EF0EF0">
      <w:pPr>
        <w:tabs>
          <w:tab w:val="left" w:pos="1276"/>
        </w:tabs>
        <w:spacing w:line="360" w:lineRule="auto"/>
        <w:ind w:firstLine="720"/>
        <w:rPr>
          <w:rFonts w:eastAsia="Lucida Sans Unicode"/>
          <w:color w:val="000000" w:themeColor="text1"/>
          <w:kern w:val="3"/>
          <w:szCs w:val="24"/>
          <w:lang w:eastAsia="zh-CN" w:bidi="hi-IN"/>
        </w:rPr>
      </w:pPr>
      <w:r w:rsidRPr="00E95847">
        <w:rPr>
          <w:color w:val="000000" w:themeColor="text1"/>
          <w:szCs w:val="24"/>
          <w:lang w:eastAsia="lt-LT"/>
        </w:rPr>
        <w:t xml:space="preserve">Šis sprendimas </w:t>
      </w:r>
      <w:r w:rsidR="00C25A17" w:rsidRPr="00E95847">
        <w:rPr>
          <w:color w:val="000000" w:themeColor="text1"/>
          <w:szCs w:val="24"/>
          <w:lang w:eastAsia="lt-LT"/>
        </w:rPr>
        <w:t xml:space="preserve">skelbiamas Teisės aktų registre </w:t>
      </w:r>
      <w:r w:rsidR="00C25A17" w:rsidRPr="00E95847">
        <w:rPr>
          <w:rFonts w:eastAsia="Lucida Sans Unicode"/>
          <w:color w:val="000000" w:themeColor="text1"/>
          <w:kern w:val="3"/>
          <w:szCs w:val="24"/>
          <w:lang w:eastAsia="zh-CN" w:bidi="hi-IN"/>
        </w:rPr>
        <w:t xml:space="preserve">ir Savivaldybės interneto svetainėje. </w:t>
      </w:r>
    </w:p>
    <w:p w14:paraId="353CFC13" w14:textId="77777777" w:rsidR="008C5ADF" w:rsidRPr="00E95847" w:rsidRDefault="008C5ADF" w:rsidP="00EF0EF0">
      <w:pPr>
        <w:tabs>
          <w:tab w:val="left" w:pos="1276"/>
        </w:tabs>
        <w:spacing w:line="276" w:lineRule="auto"/>
        <w:rPr>
          <w:color w:val="000000" w:themeColor="text1"/>
          <w:szCs w:val="24"/>
          <w:lang w:eastAsia="lt-LT"/>
        </w:rPr>
      </w:pPr>
    </w:p>
    <w:p w14:paraId="00B095B7" w14:textId="12870E9E" w:rsidR="00D8299A" w:rsidRPr="00E95847" w:rsidRDefault="0080226E" w:rsidP="00B35D00">
      <w:pPr>
        <w:spacing w:line="360" w:lineRule="auto"/>
        <w:rPr>
          <w:color w:val="000000" w:themeColor="text1"/>
          <w:szCs w:val="24"/>
          <w:lang w:eastAsia="lt-LT"/>
        </w:rPr>
      </w:pPr>
      <w:r w:rsidRPr="00E95847">
        <w:rPr>
          <w:color w:val="000000" w:themeColor="text1"/>
          <w:szCs w:val="24"/>
          <w:lang w:eastAsia="lt-LT"/>
        </w:rPr>
        <w:t xml:space="preserve"> </w:t>
      </w:r>
    </w:p>
    <w:p w14:paraId="18D2B0AE" w14:textId="65D0C91E" w:rsidR="00162394" w:rsidRDefault="00D8299A" w:rsidP="00B158F4">
      <w:pPr>
        <w:tabs>
          <w:tab w:val="right" w:pos="9638"/>
        </w:tabs>
        <w:spacing w:line="360" w:lineRule="auto"/>
        <w:rPr>
          <w:szCs w:val="24"/>
          <w:lang w:eastAsia="lt-LT"/>
        </w:rPr>
      </w:pPr>
      <w:r w:rsidRPr="00E95847">
        <w:rPr>
          <w:color w:val="000000" w:themeColor="text1"/>
          <w:szCs w:val="24"/>
          <w:lang w:eastAsia="lt-LT"/>
        </w:rPr>
        <w:t>Meras</w:t>
      </w:r>
      <w:r w:rsidRPr="00E95847">
        <w:rPr>
          <w:color w:val="000000" w:themeColor="text1"/>
          <w:szCs w:val="24"/>
          <w:lang w:eastAsia="lt-LT"/>
        </w:rPr>
        <w:tab/>
      </w:r>
      <w:r w:rsidR="00721225" w:rsidRPr="00E95847">
        <w:rPr>
          <w:color w:val="000000" w:themeColor="text1"/>
          <w:szCs w:val="24"/>
          <w:lang w:eastAsia="lt-LT"/>
        </w:rPr>
        <w:t>Kęstutis Tubi</w:t>
      </w:r>
      <w:r w:rsidR="00162394">
        <w:rPr>
          <w:color w:val="000000" w:themeColor="text1"/>
          <w:szCs w:val="24"/>
          <w:lang w:eastAsia="lt-LT"/>
        </w:rPr>
        <w:t>s</w:t>
      </w:r>
      <w:r w:rsidR="008A3EC4">
        <w:rPr>
          <w:szCs w:val="24"/>
          <w:lang w:eastAsia="lt-LT"/>
        </w:rPr>
        <w:t xml:space="preserve">    </w:t>
      </w:r>
    </w:p>
    <w:p w14:paraId="0DE8B64C" w14:textId="77777777" w:rsidR="00092F67" w:rsidRPr="00092F67" w:rsidRDefault="00092F67" w:rsidP="00092F67">
      <w:pPr>
        <w:suppressAutoHyphens/>
        <w:autoSpaceDN w:val="0"/>
        <w:ind w:left="5103"/>
        <w:jc w:val="both"/>
      </w:pPr>
      <w:bookmarkStart w:id="3" w:name="_Hlk179206915"/>
      <w:r w:rsidRPr="00092F67">
        <w:rPr>
          <w:rFonts w:eastAsia="Arial Unicode MS"/>
          <w:sz w:val="22"/>
          <w:szCs w:val="22"/>
          <w:lang w:eastAsia="lt-LT"/>
        </w:rPr>
        <w:lastRenderedPageBreak/>
        <w:t>Leidimų laidoti išdavimo, laidojimo ir kapinių priežiūros bei lankymo, kapaviečių (kapų) identifikavimo, leidimo laidoti neprižiūrimose kapavietėse išdavimo Anykščių rajono savivaldybės teritorijoje tvarkos aprašo</w:t>
      </w:r>
      <w:r w:rsidRPr="00092F67">
        <w:rPr>
          <w:sz w:val="22"/>
          <w:szCs w:val="22"/>
          <w:lang w:eastAsia="lt-LT"/>
        </w:rPr>
        <w:t xml:space="preserve"> </w:t>
      </w:r>
    </w:p>
    <w:p w14:paraId="33A640ED" w14:textId="69285E13" w:rsidR="00092F67" w:rsidRPr="00092F67" w:rsidRDefault="00092F67" w:rsidP="00092F67">
      <w:pPr>
        <w:suppressAutoHyphens/>
        <w:autoSpaceDN w:val="0"/>
        <w:ind w:firstLine="1488"/>
      </w:pPr>
      <w:r w:rsidRPr="00092F67">
        <w:rPr>
          <w:rFonts w:eastAsia="Arial Unicode MS"/>
          <w:sz w:val="22"/>
          <w:szCs w:val="22"/>
          <w:lang w:eastAsia="lt-LT"/>
        </w:rPr>
        <w:t xml:space="preserve">                                                                  </w:t>
      </w:r>
      <w:r w:rsidR="00DC3ABA">
        <w:rPr>
          <w:rFonts w:eastAsia="Arial Unicode MS"/>
          <w:sz w:val="22"/>
          <w:szCs w:val="22"/>
          <w:lang w:eastAsia="lt-LT"/>
        </w:rPr>
        <w:t>4</w:t>
      </w:r>
      <w:r w:rsidRPr="00092F67">
        <w:rPr>
          <w:rFonts w:eastAsia="Arial Unicode MS"/>
          <w:sz w:val="22"/>
          <w:szCs w:val="22"/>
          <w:lang w:eastAsia="lt-LT"/>
        </w:rPr>
        <w:t xml:space="preserve"> priedas</w:t>
      </w:r>
    </w:p>
    <w:p w14:paraId="0C158A3C" w14:textId="77777777" w:rsidR="00092F67" w:rsidRPr="00092F67" w:rsidRDefault="00092F67" w:rsidP="00092F67">
      <w:pPr>
        <w:suppressAutoHyphens/>
        <w:autoSpaceDN w:val="0"/>
        <w:jc w:val="right"/>
        <w:rPr>
          <w:b/>
          <w:bCs/>
        </w:rPr>
      </w:pPr>
    </w:p>
    <w:p w14:paraId="3164D3E0" w14:textId="77777777" w:rsidR="00092F67" w:rsidRPr="00092F67" w:rsidRDefault="00092F67" w:rsidP="00092F67">
      <w:pPr>
        <w:suppressAutoHyphens/>
        <w:autoSpaceDN w:val="0"/>
        <w:jc w:val="center"/>
        <w:rPr>
          <w:b/>
          <w:bCs/>
        </w:rPr>
      </w:pPr>
      <w:r w:rsidRPr="00092F67">
        <w:rPr>
          <w:b/>
          <w:bCs/>
        </w:rPr>
        <w:t>SUTIKIMAS KAPAVIETĖS ĮRENGIMUI, PERTVARKYMUI, REMONTO DARBŲ VYKDYMUI</w:t>
      </w:r>
    </w:p>
    <w:p w14:paraId="0420F512" w14:textId="77777777" w:rsidR="00092F67" w:rsidRPr="00092F67" w:rsidRDefault="00092F67" w:rsidP="00092F67">
      <w:pPr>
        <w:suppressAutoHyphens/>
        <w:autoSpaceDN w:val="0"/>
      </w:pPr>
    </w:p>
    <w:p w14:paraId="7F666BF5" w14:textId="77777777" w:rsidR="00092F67" w:rsidRPr="00092F67" w:rsidRDefault="00092F67" w:rsidP="00092F67">
      <w:pPr>
        <w:suppressAutoHyphens/>
        <w:autoSpaceDN w:val="0"/>
        <w:jc w:val="center"/>
      </w:pPr>
      <w:r w:rsidRPr="00092F67">
        <w:t>_______________ Nr. _________</w:t>
      </w:r>
    </w:p>
    <w:p w14:paraId="17488D98" w14:textId="77777777" w:rsidR="00092F67" w:rsidRPr="00092F67" w:rsidRDefault="00092F67" w:rsidP="00092F67">
      <w:pPr>
        <w:suppressAutoHyphens/>
        <w:autoSpaceDN w:val="0"/>
        <w:ind w:firstLine="3906"/>
        <w:jc w:val="both"/>
      </w:pPr>
      <w:r w:rsidRPr="00092F67">
        <w:t>(data)</w:t>
      </w:r>
    </w:p>
    <w:p w14:paraId="556CAFCC" w14:textId="77777777" w:rsidR="00092F67" w:rsidRPr="00092F67" w:rsidRDefault="00092F67" w:rsidP="00092F67">
      <w:pPr>
        <w:suppressAutoHyphens/>
        <w:autoSpaceDN w:val="0"/>
        <w:jc w:val="center"/>
      </w:pPr>
      <w:r w:rsidRPr="00092F67">
        <w:t>______________</w:t>
      </w:r>
    </w:p>
    <w:p w14:paraId="45A10C10" w14:textId="77777777" w:rsidR="00092F67" w:rsidRPr="00092F67" w:rsidRDefault="00092F67" w:rsidP="00092F67">
      <w:pPr>
        <w:suppressAutoHyphens/>
        <w:autoSpaceDN w:val="0"/>
        <w:jc w:val="center"/>
      </w:pPr>
      <w:r w:rsidRPr="00092F67">
        <w:t>(sudarymo vieta)</w:t>
      </w:r>
    </w:p>
    <w:p w14:paraId="4E588B51" w14:textId="77777777" w:rsidR="00092F67" w:rsidRPr="00092F67" w:rsidRDefault="00092F67" w:rsidP="00092F67">
      <w:pPr>
        <w:suppressAutoHyphens/>
        <w:autoSpaceDN w:val="0"/>
      </w:pPr>
    </w:p>
    <w:p w14:paraId="35E58389" w14:textId="77777777" w:rsidR="00092F67" w:rsidRPr="00092F67" w:rsidRDefault="00092F67" w:rsidP="00092F67">
      <w:pPr>
        <w:tabs>
          <w:tab w:val="left" w:pos="567"/>
          <w:tab w:val="left" w:pos="851"/>
        </w:tabs>
        <w:suppressAutoHyphens/>
        <w:autoSpaceDN w:val="0"/>
        <w:ind w:firstLine="620"/>
      </w:pPr>
      <w:r w:rsidRPr="00092F67">
        <w:t xml:space="preserve">Atsižvelgiant į __________ Nr.______________________ prašymą įrengimo, </w:t>
      </w:r>
    </w:p>
    <w:p w14:paraId="40F3E1D5" w14:textId="77777777" w:rsidR="00092F67" w:rsidRPr="00092F67" w:rsidRDefault="00092F67" w:rsidP="00092F67">
      <w:pPr>
        <w:suppressAutoHyphens/>
        <w:autoSpaceDN w:val="0"/>
      </w:pPr>
      <w:r w:rsidRPr="00092F67">
        <w:t xml:space="preserve">                                   </w:t>
      </w:r>
      <w:r w:rsidRPr="00092F67">
        <w:rPr>
          <w:sz w:val="18"/>
          <w:szCs w:val="18"/>
        </w:rPr>
        <w:t>(prašymo data)             (prašymo registracijos numeris</w:t>
      </w:r>
      <w:r w:rsidRPr="00092F67">
        <w:t>)</w:t>
      </w:r>
    </w:p>
    <w:p w14:paraId="672B71A8" w14:textId="77777777" w:rsidR="00092F67" w:rsidRPr="00092F67" w:rsidRDefault="00092F67" w:rsidP="00092F67">
      <w:pPr>
        <w:tabs>
          <w:tab w:val="left" w:pos="567"/>
          <w:tab w:val="left" w:pos="851"/>
        </w:tabs>
        <w:suppressAutoHyphens/>
        <w:autoSpaceDN w:val="0"/>
        <w:ind w:firstLine="620"/>
      </w:pPr>
      <w:r w:rsidRPr="00092F67">
        <w:t>pertvarkymo, remonto darbų vykdymui*, gautą ___________________________________________________________________________</w:t>
      </w:r>
    </w:p>
    <w:p w14:paraId="08B42C9A" w14:textId="77777777" w:rsidR="00092F67" w:rsidRPr="00092F67" w:rsidRDefault="00092F67" w:rsidP="00092F67">
      <w:pPr>
        <w:tabs>
          <w:tab w:val="left" w:pos="567"/>
          <w:tab w:val="left" w:pos="851"/>
        </w:tabs>
        <w:suppressAutoHyphens/>
        <w:autoSpaceDN w:val="0"/>
        <w:ind w:firstLine="620"/>
      </w:pPr>
      <w:r w:rsidRPr="00092F67">
        <w:rPr>
          <w:sz w:val="18"/>
          <w:szCs w:val="18"/>
        </w:rPr>
        <w:t xml:space="preserve">(atsakingo už kapavietės priežiūrą fizinio asmens vardas ir pavardė, nuolatinės </w:t>
      </w:r>
      <w:r w:rsidRPr="00092F67">
        <w:t>__________________________________________________________________________</w:t>
      </w:r>
    </w:p>
    <w:p w14:paraId="031FB903" w14:textId="77777777" w:rsidR="00092F67" w:rsidRPr="00092F67" w:rsidRDefault="00092F67" w:rsidP="00092F67">
      <w:pPr>
        <w:tabs>
          <w:tab w:val="left" w:pos="567"/>
          <w:tab w:val="left" w:pos="851"/>
        </w:tabs>
        <w:suppressAutoHyphens/>
        <w:autoSpaceDN w:val="0"/>
        <w:ind w:firstLine="620"/>
      </w:pPr>
      <w:r w:rsidRPr="00092F67">
        <w:rPr>
          <w:sz w:val="18"/>
          <w:szCs w:val="18"/>
        </w:rPr>
        <w:t>gyvenamosios vietos adresas; juridinio asmens pavadinimas, buveinė, teisinė forma)</w:t>
      </w:r>
    </w:p>
    <w:p w14:paraId="730949E1" w14:textId="77777777" w:rsidR="00092F67" w:rsidRPr="00092F67" w:rsidRDefault="00092F67" w:rsidP="00092F67">
      <w:pPr>
        <w:suppressAutoHyphens/>
        <w:autoSpaceDN w:val="0"/>
        <w:rPr>
          <w:sz w:val="18"/>
          <w:szCs w:val="18"/>
        </w:rPr>
      </w:pPr>
    </w:p>
    <w:p w14:paraId="466439DF" w14:textId="15BFACFF" w:rsidR="00092F67" w:rsidRPr="00092F67" w:rsidRDefault="00092F67" w:rsidP="00092F67">
      <w:pPr>
        <w:suppressAutoHyphens/>
        <w:autoSpaceDN w:val="0"/>
      </w:pPr>
      <w:r w:rsidRPr="00092F67">
        <w:t>sutinkame, kad būt</w:t>
      </w:r>
      <w:r w:rsidR="001C45BD">
        <w:t>ų</w:t>
      </w:r>
      <w:r w:rsidRPr="00092F67">
        <w:t xml:space="preserve"> atlikti kapavietės įrengimo, pertvarkymo, remonto darbai*, nurodyti prašyme, _____________________________________________________kapinėse,______________</w:t>
      </w:r>
    </w:p>
    <w:p w14:paraId="0E0CF79B" w14:textId="77777777" w:rsidR="00092F67" w:rsidRPr="00092F67" w:rsidRDefault="00092F67" w:rsidP="00092F67">
      <w:pPr>
        <w:suppressAutoHyphens/>
        <w:autoSpaceDN w:val="0"/>
      </w:pPr>
      <w:r w:rsidRPr="00092F67">
        <w:t xml:space="preserve">                                      </w:t>
      </w:r>
      <w:r w:rsidRPr="00092F67">
        <w:rPr>
          <w:sz w:val="18"/>
          <w:szCs w:val="18"/>
        </w:rPr>
        <w:t xml:space="preserve">(kapinių pavadinimas)                              </w:t>
      </w:r>
    </w:p>
    <w:p w14:paraId="2283B5C0" w14:textId="77777777" w:rsidR="00092F67" w:rsidRPr="00092F67" w:rsidRDefault="00092F67" w:rsidP="00092F67">
      <w:pPr>
        <w:suppressAutoHyphens/>
        <w:autoSpaceDN w:val="0"/>
      </w:pPr>
      <w:r w:rsidRPr="00092F67">
        <w:t xml:space="preserve">________ kapavietėje.                                                                                                                               </w:t>
      </w:r>
    </w:p>
    <w:p w14:paraId="31E04252" w14:textId="77777777" w:rsidR="00092F67" w:rsidRPr="00092F67" w:rsidRDefault="00092F67" w:rsidP="00092F67">
      <w:pPr>
        <w:suppressAutoHyphens/>
        <w:autoSpaceDN w:val="0"/>
        <w:ind w:firstLine="620"/>
      </w:pPr>
    </w:p>
    <w:p w14:paraId="035D06C7" w14:textId="77777777" w:rsidR="00092F67" w:rsidRPr="00092F67" w:rsidRDefault="00092F67" w:rsidP="00092F67">
      <w:pPr>
        <w:suppressAutoHyphens/>
        <w:autoSpaceDN w:val="0"/>
      </w:pPr>
      <w:r w:rsidRPr="00092F67">
        <w:t xml:space="preserve">Pažeidus kapinių statinius, kitas kapavietes vykdant kapavietės sutvarkymo darbus, privaloma juos pašalinti pažeidimus ar atlyginti žalą. </w:t>
      </w:r>
    </w:p>
    <w:p w14:paraId="22D9C29B" w14:textId="77777777" w:rsidR="00092F67" w:rsidRPr="00092F67" w:rsidRDefault="00092F67" w:rsidP="00092F67">
      <w:pPr>
        <w:suppressAutoHyphens/>
        <w:autoSpaceDN w:val="0"/>
      </w:pPr>
    </w:p>
    <w:p w14:paraId="170B84A2" w14:textId="77777777" w:rsidR="00092F67" w:rsidRPr="00092F67" w:rsidRDefault="00092F67" w:rsidP="00092F67">
      <w:pPr>
        <w:suppressAutoHyphens/>
        <w:autoSpaceDN w:val="0"/>
      </w:pPr>
      <w:r w:rsidRPr="00092F67">
        <w:t>Darbų vykdymo pradžia ______________ , pabaiga _______________.</w:t>
      </w:r>
    </w:p>
    <w:p w14:paraId="2FEC09E7" w14:textId="77777777" w:rsidR="00092F67" w:rsidRPr="00092F67" w:rsidRDefault="00092F67" w:rsidP="00092F67">
      <w:pPr>
        <w:suppressAutoHyphens/>
        <w:autoSpaceDN w:val="0"/>
      </w:pPr>
      <w:r w:rsidRPr="00092F67">
        <w:t>Kapavietės matmenys, metrais (dviejų skaičių po kablelio tikslumu):</w:t>
      </w:r>
    </w:p>
    <w:p w14:paraId="0D44AE99" w14:textId="77777777" w:rsidR="00092F67" w:rsidRPr="00092F67" w:rsidRDefault="00092F67" w:rsidP="00092F67">
      <w:pPr>
        <w:suppressAutoHyphens/>
        <w:autoSpaceDN w:val="0"/>
      </w:pPr>
    </w:p>
    <w:p w14:paraId="1EEAE898" w14:textId="77777777" w:rsidR="00092F67" w:rsidRPr="00092F67" w:rsidRDefault="00092F67" w:rsidP="00092F67">
      <w:pPr>
        <w:suppressAutoHyphens/>
        <w:autoSpaceDN w:val="0"/>
      </w:pPr>
      <w:r w:rsidRPr="00092F67">
        <w:t>ilgis _______ m, plotis  _______ m.</w:t>
      </w:r>
    </w:p>
    <w:p w14:paraId="34E9CDDC" w14:textId="77777777" w:rsidR="00092F67" w:rsidRPr="00092F67" w:rsidRDefault="00092F67" w:rsidP="00092F67">
      <w:pPr>
        <w:suppressAutoHyphens/>
        <w:autoSpaceDN w:val="0"/>
      </w:pPr>
    </w:p>
    <w:p w14:paraId="088B4512" w14:textId="77777777" w:rsidR="00092F67" w:rsidRPr="00092F67" w:rsidRDefault="00092F67" w:rsidP="00092F67">
      <w:pPr>
        <w:suppressAutoHyphens/>
        <w:autoSpaceDN w:val="0"/>
      </w:pPr>
      <w:r w:rsidRPr="00092F67">
        <w:t>Pritariama kapavietės įrengimui, pertvarkymui, remonto darbų vykdymui**</w:t>
      </w:r>
    </w:p>
    <w:p w14:paraId="61E57657" w14:textId="77777777" w:rsidR="00092F67" w:rsidRPr="00092F67" w:rsidRDefault="00092F67" w:rsidP="00092F67">
      <w:pPr>
        <w:suppressAutoHyphens/>
        <w:autoSpaceDN w:val="0"/>
      </w:pPr>
      <w:r w:rsidRPr="00092F67">
        <w:t>________________________________________________________________</w:t>
      </w:r>
    </w:p>
    <w:p w14:paraId="3AF9C74A" w14:textId="77777777" w:rsidR="00092F67" w:rsidRPr="00092F67" w:rsidRDefault="00092F67" w:rsidP="00092F67">
      <w:pPr>
        <w:suppressAutoHyphens/>
        <w:autoSpaceDN w:val="0"/>
      </w:pPr>
      <w:r w:rsidRPr="00092F67">
        <w:t>(Kultūros paveldo departamento prie Kultūros ministerijos teritorinio padalinio pavadinimas)</w:t>
      </w:r>
    </w:p>
    <w:p w14:paraId="1B5F3A00" w14:textId="77777777" w:rsidR="00092F67" w:rsidRPr="00092F67" w:rsidRDefault="00092F67" w:rsidP="00092F67">
      <w:pPr>
        <w:suppressAutoHyphens/>
        <w:autoSpaceDN w:val="0"/>
      </w:pPr>
    </w:p>
    <w:p w14:paraId="2F40DCDB" w14:textId="77777777" w:rsidR="00092F67" w:rsidRPr="00092F67" w:rsidRDefault="00092F67" w:rsidP="00092F67">
      <w:pPr>
        <w:suppressAutoHyphens/>
        <w:autoSpaceDN w:val="0"/>
      </w:pPr>
      <w:r w:rsidRPr="00092F67">
        <w:t>______________________________________  ______________  _________________________</w:t>
      </w:r>
    </w:p>
    <w:p w14:paraId="666582A4" w14:textId="77777777" w:rsidR="00092F67" w:rsidRPr="00092F67" w:rsidRDefault="00092F67" w:rsidP="00092F67">
      <w:pPr>
        <w:suppressAutoHyphens/>
        <w:autoSpaceDN w:val="0"/>
        <w:rPr>
          <w:sz w:val="18"/>
          <w:szCs w:val="18"/>
        </w:rPr>
      </w:pPr>
      <w:r w:rsidRPr="00092F67">
        <w:rPr>
          <w:sz w:val="18"/>
          <w:szCs w:val="18"/>
        </w:rPr>
        <w:t xml:space="preserve">(Kultūros paveldo departamento prie Kultūros ministerijos                         (parašas)                            (vardas ir pavardė                          </w:t>
      </w:r>
    </w:p>
    <w:p w14:paraId="5F51B98C" w14:textId="77777777" w:rsidR="00092F67" w:rsidRPr="00092F67" w:rsidRDefault="00092F67" w:rsidP="00092F67">
      <w:pPr>
        <w:suppressAutoHyphens/>
        <w:autoSpaceDN w:val="0"/>
        <w:rPr>
          <w:sz w:val="18"/>
          <w:szCs w:val="18"/>
        </w:rPr>
      </w:pPr>
      <w:r w:rsidRPr="00092F67">
        <w:rPr>
          <w:sz w:val="18"/>
          <w:szCs w:val="18"/>
        </w:rPr>
        <w:t>teritorinio padalinio vadovo ar jo įgalioto asmens pareigos)</w:t>
      </w:r>
    </w:p>
    <w:p w14:paraId="5D48263F" w14:textId="77777777" w:rsidR="00092F67" w:rsidRPr="00092F67" w:rsidRDefault="00092F67" w:rsidP="00092F67">
      <w:pPr>
        <w:suppressAutoHyphens/>
        <w:autoSpaceDN w:val="0"/>
        <w:rPr>
          <w:sz w:val="18"/>
          <w:szCs w:val="18"/>
        </w:rPr>
      </w:pPr>
    </w:p>
    <w:p w14:paraId="33F0186D" w14:textId="77777777" w:rsidR="00092F67" w:rsidRPr="00092F67" w:rsidRDefault="00092F67" w:rsidP="00092F67">
      <w:pPr>
        <w:suppressAutoHyphens/>
        <w:autoSpaceDN w:val="0"/>
      </w:pPr>
      <w:r w:rsidRPr="00092F67">
        <w:t>______________________________________  ______________  _____________________</w:t>
      </w:r>
    </w:p>
    <w:p w14:paraId="1CE5E9C3" w14:textId="77777777" w:rsidR="00092F67" w:rsidRPr="00092F67" w:rsidRDefault="00092F67" w:rsidP="00092F67">
      <w:pPr>
        <w:suppressAutoHyphens/>
        <w:autoSpaceDN w:val="0"/>
        <w:rPr>
          <w:sz w:val="18"/>
          <w:szCs w:val="18"/>
        </w:rPr>
      </w:pPr>
      <w:r w:rsidRPr="00092F67">
        <w:rPr>
          <w:sz w:val="18"/>
          <w:szCs w:val="18"/>
        </w:rPr>
        <w:t xml:space="preserve">( išdavusio asmens pareigos***)                                                (parašas)                                  (vardas ir pavardė) </w:t>
      </w:r>
    </w:p>
    <w:p w14:paraId="794BC66B" w14:textId="77777777" w:rsidR="00092F67" w:rsidRPr="00092F67" w:rsidRDefault="00092F67" w:rsidP="00092F67">
      <w:pPr>
        <w:suppressAutoHyphens/>
        <w:autoSpaceDN w:val="0"/>
      </w:pPr>
    </w:p>
    <w:p w14:paraId="6B07F712" w14:textId="77777777" w:rsidR="00092F67" w:rsidRPr="00092F67" w:rsidRDefault="00092F67" w:rsidP="00092F67">
      <w:pPr>
        <w:suppressAutoHyphens/>
        <w:autoSpaceDN w:val="0"/>
        <w:rPr>
          <w:sz w:val="22"/>
          <w:szCs w:val="22"/>
        </w:rPr>
      </w:pPr>
    </w:p>
    <w:p w14:paraId="2B9E65A7" w14:textId="77777777" w:rsidR="00092F67" w:rsidRPr="00092F67" w:rsidRDefault="00092F67" w:rsidP="00092F67">
      <w:pPr>
        <w:suppressAutoHyphens/>
        <w:autoSpaceDN w:val="0"/>
        <w:jc w:val="both"/>
        <w:rPr>
          <w:sz w:val="22"/>
          <w:szCs w:val="22"/>
        </w:rPr>
      </w:pPr>
      <w:r w:rsidRPr="00092F67">
        <w:rPr>
          <w:sz w:val="22"/>
          <w:szCs w:val="22"/>
        </w:rPr>
        <w:t xml:space="preserve">*Įrašyti reikalingą kapavietės sutvarkymo veiksmą (palaidojus naujoje kapavietėje, vykdomi kapavietės įrengimo dabai).  </w:t>
      </w:r>
    </w:p>
    <w:p w14:paraId="76AE71BC" w14:textId="77777777" w:rsidR="00092F67" w:rsidRPr="00092F67" w:rsidRDefault="00092F67" w:rsidP="00092F67">
      <w:pPr>
        <w:suppressAutoHyphens/>
        <w:autoSpaceDN w:val="0"/>
        <w:jc w:val="both"/>
        <w:rPr>
          <w:sz w:val="22"/>
          <w:szCs w:val="22"/>
        </w:rPr>
      </w:pPr>
      <w:r w:rsidRPr="00092F67">
        <w:rPr>
          <w:sz w:val="22"/>
          <w:szCs w:val="22"/>
        </w:rPr>
        <w:t>**Kultūros paveldo departamento prie Kultūros ministerijos teritorinio padalinio pritarimo reikia įrengiant, pertvarkant, atliekant remonto darbus į Kultūros vertybių registrą įrašytose kapavietėse, riboto laidojimo kapinėse.</w:t>
      </w:r>
    </w:p>
    <w:p w14:paraId="7B8E2FDB" w14:textId="6274D497" w:rsidR="00092F67" w:rsidRDefault="00092F67" w:rsidP="00092F67">
      <w:pPr>
        <w:suppressAutoHyphens/>
        <w:autoSpaceDN w:val="0"/>
        <w:jc w:val="both"/>
        <w:sectPr w:rsidR="00092F67" w:rsidSect="00092F67">
          <w:pgSz w:w="11906" w:h="16838"/>
          <w:pgMar w:top="1134" w:right="567" w:bottom="1134" w:left="1701" w:header="567" w:footer="567" w:gutter="0"/>
          <w:pgNumType w:start="1"/>
          <w:cols w:space="1296"/>
          <w:docGrid w:linePitch="326"/>
        </w:sectPr>
      </w:pPr>
      <w:r w:rsidRPr="00092F67">
        <w:rPr>
          <w:sz w:val="22"/>
          <w:szCs w:val="22"/>
        </w:rPr>
        <w:t>***sutikimą kapavietės įrengimo, pertvarkymo, remonto darbų vykdymui išduoda kapinių prižiūrėtojas, jo nesant – Savivaldybės administracijos įgaliotas asm</w:t>
      </w:r>
      <w:r>
        <w:rPr>
          <w:sz w:val="22"/>
          <w:szCs w:val="22"/>
        </w:rPr>
        <w:t>uo.</w:t>
      </w:r>
    </w:p>
    <w:bookmarkEnd w:id="3"/>
    <w:p w14:paraId="12200402" w14:textId="1FF267ED" w:rsidR="00E06738" w:rsidRPr="00444C0F" w:rsidRDefault="00162394" w:rsidP="00444C0F">
      <w:pPr>
        <w:tabs>
          <w:tab w:val="right" w:pos="9638"/>
        </w:tabs>
        <w:jc w:val="right"/>
        <w:rPr>
          <w:b/>
          <w:color w:val="808080" w:themeColor="background1" w:themeShade="80"/>
          <w:szCs w:val="24"/>
          <w:lang w:eastAsia="lt-LT"/>
        </w:rPr>
      </w:pPr>
      <w:r>
        <w:rPr>
          <w:b/>
          <w:color w:val="808080" w:themeColor="background1" w:themeShade="80"/>
          <w:szCs w:val="24"/>
          <w:lang w:eastAsia="lt-LT"/>
        </w:rPr>
        <w:lastRenderedPageBreak/>
        <w:t xml:space="preserve">                                                                  </w:t>
      </w:r>
      <w:r w:rsidR="00B8794B">
        <w:rPr>
          <w:b/>
          <w:color w:val="808080" w:themeColor="background1" w:themeShade="80"/>
          <w:szCs w:val="24"/>
          <w:lang w:eastAsia="lt-LT"/>
        </w:rPr>
        <w:t>Lyginamasis variantas</w:t>
      </w:r>
    </w:p>
    <w:p w14:paraId="714685BC" w14:textId="77777777" w:rsidR="00E06738" w:rsidRPr="00B71386" w:rsidRDefault="00E06738" w:rsidP="00162394">
      <w:pPr>
        <w:jc w:val="center"/>
        <w:rPr>
          <w:szCs w:val="24"/>
          <w:lang w:eastAsia="lt-LT"/>
        </w:rPr>
      </w:pPr>
      <w:r w:rsidRPr="00B71386">
        <w:rPr>
          <w:noProof/>
          <w:szCs w:val="24"/>
          <w:lang w:eastAsia="lt-LT"/>
        </w:rPr>
        <w:drawing>
          <wp:inline distT="0" distB="0" distL="0" distR="0" wp14:anchorId="2501C00F" wp14:editId="4F31BD57">
            <wp:extent cx="675640" cy="675640"/>
            <wp:effectExtent l="0" t="0" r="0" b="0"/>
            <wp:docPr id="1653016413" name="Paveikslėlis 1653016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3985624D" w14:textId="77777777" w:rsidR="00E06738" w:rsidRPr="00B71386" w:rsidRDefault="00E06738" w:rsidP="00E06738">
      <w:pPr>
        <w:jc w:val="center"/>
        <w:rPr>
          <w:b/>
          <w:szCs w:val="24"/>
          <w:lang w:eastAsia="lt-LT"/>
        </w:rPr>
      </w:pPr>
    </w:p>
    <w:p w14:paraId="10AC9F3C" w14:textId="77777777" w:rsidR="008C5ADF" w:rsidRDefault="008C5ADF" w:rsidP="008C5ADF">
      <w:pPr>
        <w:spacing w:line="276" w:lineRule="auto"/>
        <w:jc w:val="center"/>
        <w:rPr>
          <w:b/>
          <w:color w:val="000000" w:themeColor="text1"/>
          <w:szCs w:val="24"/>
        </w:rPr>
      </w:pPr>
    </w:p>
    <w:p w14:paraId="5321FF00" w14:textId="77777777" w:rsidR="008C5ADF" w:rsidRDefault="008C5ADF" w:rsidP="008C5ADF">
      <w:pPr>
        <w:spacing w:line="276" w:lineRule="auto"/>
        <w:jc w:val="center"/>
        <w:rPr>
          <w:b/>
          <w:color w:val="000000" w:themeColor="text1"/>
          <w:szCs w:val="24"/>
        </w:rPr>
      </w:pPr>
    </w:p>
    <w:p w14:paraId="2DD3DEAE" w14:textId="77777777" w:rsidR="00A75999" w:rsidRPr="00B71386" w:rsidRDefault="00A75999" w:rsidP="00A75999">
      <w:pPr>
        <w:jc w:val="center"/>
        <w:rPr>
          <w:b/>
          <w:szCs w:val="24"/>
          <w:lang w:eastAsia="lt-LT"/>
        </w:rPr>
      </w:pPr>
      <w:r w:rsidRPr="00B71386">
        <w:rPr>
          <w:b/>
          <w:szCs w:val="24"/>
          <w:lang w:eastAsia="lt-LT"/>
        </w:rPr>
        <w:t>ANYKŠČIŲ RAJONO SAVIVALDYBĖS</w:t>
      </w:r>
    </w:p>
    <w:p w14:paraId="34128411" w14:textId="77777777" w:rsidR="00A75999" w:rsidRPr="00B71386" w:rsidRDefault="00A75999" w:rsidP="00A75999">
      <w:pPr>
        <w:jc w:val="center"/>
        <w:rPr>
          <w:b/>
          <w:szCs w:val="24"/>
          <w:lang w:eastAsia="lt-LT"/>
        </w:rPr>
      </w:pPr>
      <w:r w:rsidRPr="00B71386">
        <w:rPr>
          <w:b/>
          <w:szCs w:val="24"/>
          <w:lang w:eastAsia="lt-LT"/>
        </w:rPr>
        <w:t>TARYBA</w:t>
      </w:r>
    </w:p>
    <w:p w14:paraId="45614542" w14:textId="77777777" w:rsidR="00A75999" w:rsidRPr="00B71386" w:rsidRDefault="00A75999" w:rsidP="00A75999">
      <w:pPr>
        <w:jc w:val="center"/>
        <w:rPr>
          <w:b/>
          <w:szCs w:val="24"/>
          <w:lang w:eastAsia="lt-LT"/>
        </w:rPr>
      </w:pPr>
    </w:p>
    <w:p w14:paraId="3FAAE0F3" w14:textId="77777777" w:rsidR="00A75999" w:rsidRPr="00B71386" w:rsidRDefault="00A75999" w:rsidP="00A75999">
      <w:pPr>
        <w:jc w:val="center"/>
        <w:rPr>
          <w:b/>
          <w:szCs w:val="24"/>
          <w:lang w:eastAsia="lt-LT"/>
        </w:rPr>
      </w:pPr>
      <w:r w:rsidRPr="00B71386">
        <w:rPr>
          <w:b/>
          <w:szCs w:val="24"/>
          <w:lang w:eastAsia="lt-LT"/>
        </w:rPr>
        <w:t xml:space="preserve">SPRENDIMAS </w:t>
      </w:r>
    </w:p>
    <w:p w14:paraId="19849A4E" w14:textId="77777777" w:rsidR="00A75999" w:rsidRPr="00924C52" w:rsidRDefault="00A75999" w:rsidP="00A75999">
      <w:pPr>
        <w:tabs>
          <w:tab w:val="left" w:pos="1296"/>
          <w:tab w:val="center" w:pos="4153"/>
          <w:tab w:val="right" w:pos="8306"/>
        </w:tabs>
        <w:jc w:val="center"/>
        <w:rPr>
          <w:b/>
          <w:caps/>
        </w:rPr>
      </w:pPr>
      <w:r w:rsidRPr="00953348">
        <w:rPr>
          <w:b/>
          <w:bCs/>
          <w:szCs w:val="24"/>
        </w:rPr>
        <w:t xml:space="preserve">DĖL </w:t>
      </w:r>
      <w:r w:rsidRPr="0054337C">
        <w:rPr>
          <w:b/>
          <w:bCs/>
          <w:szCs w:val="24"/>
        </w:rPr>
        <w:t xml:space="preserve">ANYKŠČIŲ </w:t>
      </w:r>
      <w:r>
        <w:rPr>
          <w:b/>
          <w:bCs/>
          <w:szCs w:val="24"/>
        </w:rPr>
        <w:t xml:space="preserve">RAJONO </w:t>
      </w:r>
      <w:r w:rsidRPr="0054337C">
        <w:rPr>
          <w:b/>
          <w:bCs/>
          <w:szCs w:val="24"/>
        </w:rPr>
        <w:t>SAVIVALDYBĖS</w:t>
      </w:r>
      <w:r>
        <w:rPr>
          <w:szCs w:val="24"/>
        </w:rPr>
        <w:t xml:space="preserve"> </w:t>
      </w:r>
      <w:r w:rsidRPr="0054337C">
        <w:rPr>
          <w:b/>
          <w:bCs/>
          <w:szCs w:val="24"/>
        </w:rPr>
        <w:t>TARYBOS</w:t>
      </w:r>
      <w:r>
        <w:rPr>
          <w:b/>
          <w:bCs/>
          <w:szCs w:val="24"/>
        </w:rPr>
        <w:t xml:space="preserve"> 2023 M. KOVO 30 D. SPRENDIMO NR. 1-TS-82 ,,</w:t>
      </w:r>
      <w:r w:rsidRPr="00924C52">
        <w:rPr>
          <w:b/>
        </w:rPr>
        <w:t xml:space="preserve"> </w:t>
      </w:r>
      <w:r w:rsidRPr="00CB6CCE">
        <w:rPr>
          <w:b/>
        </w:rPr>
        <w:t xml:space="preserve">DĖL </w:t>
      </w:r>
      <w:r>
        <w:rPr>
          <w:rFonts w:eastAsia="Arial Unicode MS"/>
          <w:b/>
          <w:szCs w:val="24"/>
          <w:lang w:eastAsia="lt-LT"/>
        </w:rPr>
        <w:t>LEIDIMO</w:t>
      </w:r>
      <w:r w:rsidRPr="00CB6CCE">
        <w:rPr>
          <w:rFonts w:eastAsia="Arial Unicode MS"/>
          <w:b/>
          <w:szCs w:val="24"/>
          <w:lang w:eastAsia="lt-LT"/>
        </w:rPr>
        <w:t xml:space="preserve"> LAIDOTI IŠDAVIMO, LAIDOJIMO IR KAPINIŲ </w:t>
      </w:r>
      <w:r w:rsidRPr="00CB6CCE">
        <w:rPr>
          <w:b/>
          <w:szCs w:val="24"/>
          <w:lang w:eastAsia="lt-LT"/>
        </w:rPr>
        <w:t>PRIEŽIŪROS BEI LANKYMO, KAPAVIEČIŲ (KAPŲ) IDENTIFIKAVIMO, LEIDIMO LAIDOTI NEPRIŽIŪRIMOSE KAPAVIETĖSE IŠDAVIMO</w:t>
      </w:r>
      <w:r>
        <w:rPr>
          <w:b/>
          <w:szCs w:val="24"/>
          <w:lang w:eastAsia="lt-LT"/>
        </w:rPr>
        <w:t xml:space="preserve">, </w:t>
      </w:r>
      <w:r w:rsidRPr="001E367D">
        <w:rPr>
          <w:b/>
          <w:szCs w:val="24"/>
          <w:lang w:eastAsia="lt-LT"/>
        </w:rPr>
        <w:t xml:space="preserve">KONFESINIŲ KAPINIŲ SUTEIKIMO </w:t>
      </w:r>
      <w:r w:rsidRPr="00CB6CCE">
        <w:rPr>
          <w:b/>
          <w:szCs w:val="24"/>
          <w:lang w:eastAsia="lt-LT"/>
        </w:rPr>
        <w:t xml:space="preserve">ANYKŠČIŲ RAJONO SAVIVALDYBĖS TERITORIJOJE TVARKOS </w:t>
      </w:r>
      <w:r w:rsidRPr="00CB6CCE">
        <w:rPr>
          <w:b/>
        </w:rPr>
        <w:t>APRAŠO PATVIRTINIMO</w:t>
      </w:r>
      <w:r>
        <w:rPr>
          <w:rFonts w:eastAsia="Lucida Sans Unicode"/>
          <w:b/>
          <w:kern w:val="3"/>
          <w:szCs w:val="24"/>
          <w:lang w:eastAsia="zh-CN" w:bidi="hi-IN"/>
        </w:rPr>
        <w:t>“ PAKEITIMO</w:t>
      </w:r>
    </w:p>
    <w:p w14:paraId="0F205584" w14:textId="77777777" w:rsidR="00A75999" w:rsidRPr="00B71386" w:rsidRDefault="00A75999" w:rsidP="00A75999">
      <w:pPr>
        <w:jc w:val="center"/>
        <w:rPr>
          <w:b/>
          <w:caps/>
          <w:szCs w:val="24"/>
          <w:lang w:eastAsia="lt-LT"/>
        </w:rPr>
      </w:pPr>
    </w:p>
    <w:p w14:paraId="667D5EC0" w14:textId="192694E7" w:rsidR="00A75999" w:rsidRPr="00B71386" w:rsidRDefault="00A75999" w:rsidP="00A75999">
      <w:pPr>
        <w:jc w:val="center"/>
        <w:rPr>
          <w:szCs w:val="24"/>
          <w:lang w:eastAsia="lt-LT"/>
        </w:rPr>
      </w:pPr>
      <w:r>
        <w:rPr>
          <w:szCs w:val="24"/>
          <w:lang w:eastAsia="lt-LT"/>
        </w:rPr>
        <w:t>2024</w:t>
      </w:r>
      <w:r w:rsidRPr="00B71386">
        <w:rPr>
          <w:szCs w:val="24"/>
          <w:lang w:eastAsia="lt-LT"/>
        </w:rPr>
        <w:t xml:space="preserve"> m.</w:t>
      </w:r>
      <w:r>
        <w:rPr>
          <w:szCs w:val="24"/>
          <w:lang w:eastAsia="lt-LT"/>
        </w:rPr>
        <w:t xml:space="preserve"> </w:t>
      </w:r>
      <w:r w:rsidR="00791C8A">
        <w:rPr>
          <w:szCs w:val="24"/>
          <w:lang w:eastAsia="lt-LT"/>
        </w:rPr>
        <w:t>spalio</w:t>
      </w:r>
      <w:r w:rsidRPr="00B71386">
        <w:rPr>
          <w:szCs w:val="24"/>
          <w:lang w:eastAsia="lt-LT"/>
        </w:rPr>
        <w:t xml:space="preserve"> </w:t>
      </w:r>
      <w:r>
        <w:rPr>
          <w:szCs w:val="24"/>
          <w:lang w:eastAsia="lt-LT"/>
        </w:rPr>
        <w:t xml:space="preserve">       </w:t>
      </w:r>
      <w:r w:rsidRPr="00B71386">
        <w:rPr>
          <w:color w:val="FF0000"/>
          <w:szCs w:val="24"/>
          <w:lang w:eastAsia="lt-LT"/>
        </w:rPr>
        <w:t xml:space="preserve"> </w:t>
      </w:r>
      <w:r w:rsidRPr="00B71386">
        <w:rPr>
          <w:szCs w:val="24"/>
          <w:lang w:eastAsia="lt-LT"/>
        </w:rPr>
        <w:t xml:space="preserve">d. </w:t>
      </w:r>
      <w:r>
        <w:rPr>
          <w:szCs w:val="24"/>
          <w:lang w:eastAsia="lt-LT"/>
        </w:rPr>
        <w:t>Nr. 1-T</w:t>
      </w:r>
      <w:r w:rsidRPr="00B71386">
        <w:rPr>
          <w:szCs w:val="24"/>
          <w:lang w:eastAsia="lt-LT"/>
        </w:rPr>
        <w:t>-</w:t>
      </w:r>
    </w:p>
    <w:p w14:paraId="72A8D59F" w14:textId="77777777" w:rsidR="00A75999" w:rsidRPr="00233610" w:rsidRDefault="00A75999" w:rsidP="00A75999">
      <w:pPr>
        <w:jc w:val="center"/>
        <w:rPr>
          <w:szCs w:val="24"/>
          <w:lang w:eastAsia="lt-LT"/>
        </w:rPr>
      </w:pPr>
      <w:r w:rsidRPr="00233610">
        <w:rPr>
          <w:szCs w:val="24"/>
          <w:lang w:eastAsia="lt-LT"/>
        </w:rPr>
        <w:t>Anykščiai</w:t>
      </w:r>
    </w:p>
    <w:p w14:paraId="472AFD3F" w14:textId="77777777" w:rsidR="002B185E" w:rsidRPr="00233610" w:rsidRDefault="002B185E" w:rsidP="00A75999">
      <w:pPr>
        <w:jc w:val="center"/>
        <w:rPr>
          <w:szCs w:val="24"/>
          <w:lang w:eastAsia="lt-LT"/>
        </w:rPr>
      </w:pPr>
    </w:p>
    <w:p w14:paraId="521827DA" w14:textId="0D926138" w:rsidR="00A75999" w:rsidRPr="00E95847" w:rsidRDefault="00A75999" w:rsidP="00A75999">
      <w:pPr>
        <w:tabs>
          <w:tab w:val="left" w:pos="0"/>
          <w:tab w:val="left" w:pos="900"/>
        </w:tabs>
        <w:spacing w:line="276" w:lineRule="auto"/>
        <w:jc w:val="both"/>
        <w:rPr>
          <w:color w:val="000000" w:themeColor="text1"/>
          <w:szCs w:val="24"/>
          <w:lang w:eastAsia="lt-LT"/>
        </w:rPr>
      </w:pPr>
      <w:r w:rsidRPr="00233610">
        <w:rPr>
          <w:szCs w:val="24"/>
          <w:lang w:eastAsia="lt-LT"/>
        </w:rPr>
        <w:tab/>
      </w:r>
      <w:r w:rsidR="002F408D" w:rsidRPr="00233610">
        <w:t xml:space="preserve">Vadovaudamasi </w:t>
      </w:r>
      <w:r w:rsidR="002F408D" w:rsidRPr="00233610">
        <w:rPr>
          <w:rFonts w:eastAsia="Lucida Sans Unicode"/>
          <w:bCs/>
          <w:kern w:val="3"/>
          <w:szCs w:val="24"/>
          <w:lang w:eastAsia="zh-CN" w:bidi="hi-IN"/>
        </w:rPr>
        <w:t xml:space="preserve">Lietuvos Respublikos vietos savivaldos įstatymo 6 straipsnio 41 punktu, </w:t>
      </w:r>
      <w:r w:rsidR="002F408D" w:rsidRPr="000B751F">
        <w:rPr>
          <w:rFonts w:eastAsia="Lucida Sans Unicode"/>
          <w:bCs/>
          <w:kern w:val="3"/>
          <w:szCs w:val="24"/>
          <w:lang w:eastAsia="zh-CN" w:bidi="hi-IN"/>
        </w:rPr>
        <w:t>15 straipsnio 2 dalies 28 punkt</w:t>
      </w:r>
      <w:r w:rsidR="002F408D">
        <w:rPr>
          <w:rFonts w:eastAsia="Lucida Sans Unicode"/>
          <w:bCs/>
          <w:kern w:val="3"/>
          <w:szCs w:val="24"/>
          <w:lang w:eastAsia="zh-CN" w:bidi="hi-IN"/>
        </w:rPr>
        <w:t>u,</w:t>
      </w:r>
      <w:r w:rsidR="002F408D">
        <w:rPr>
          <w:rFonts w:eastAsia="Lucida Sans Unicode"/>
          <w:bCs/>
          <w:color w:val="FF0000"/>
          <w:kern w:val="3"/>
          <w:szCs w:val="24"/>
          <w:lang w:eastAsia="zh-CN" w:bidi="hi-IN"/>
        </w:rPr>
        <w:t xml:space="preserve"> </w:t>
      </w:r>
      <w:r w:rsidR="002F408D" w:rsidRPr="00E95847">
        <w:rPr>
          <w:rFonts w:eastAsia="SimSun"/>
          <w:bCs/>
          <w:color w:val="000000" w:themeColor="text1"/>
          <w:szCs w:val="24"/>
        </w:rPr>
        <w:t>15 straipsnio 4 dalimi, 16 straipsnio 1 dalimi,</w:t>
      </w:r>
      <w:r w:rsidR="002F408D" w:rsidRPr="006B6C76">
        <w:rPr>
          <w:szCs w:val="24"/>
          <w:lang w:eastAsia="lt-LT"/>
        </w:rPr>
        <w:t xml:space="preserve"> </w:t>
      </w:r>
      <w:r w:rsidR="002F408D" w:rsidRPr="000B751F">
        <w:rPr>
          <w:szCs w:val="24"/>
          <w:lang w:eastAsia="lt-LT"/>
        </w:rPr>
        <w:t>Lietuvos Respublikos žmonių palaikų laidojimo įstatym</w:t>
      </w:r>
      <w:r w:rsidR="002F408D">
        <w:rPr>
          <w:szCs w:val="24"/>
          <w:lang w:eastAsia="lt-LT"/>
        </w:rPr>
        <w:t>o</w:t>
      </w:r>
      <w:r w:rsidR="002F408D" w:rsidRPr="000B751F">
        <w:rPr>
          <w:szCs w:val="24"/>
          <w:lang w:eastAsia="lt-LT"/>
        </w:rPr>
        <w:t xml:space="preserve"> 31 str</w:t>
      </w:r>
      <w:r w:rsidR="002F408D">
        <w:rPr>
          <w:szCs w:val="24"/>
          <w:lang w:eastAsia="lt-LT"/>
        </w:rPr>
        <w:t>aipsniu</w:t>
      </w:r>
      <w:r w:rsidR="002F408D" w:rsidRPr="00CB6CCE">
        <w:rPr>
          <w:szCs w:val="24"/>
          <w:lang w:eastAsia="lt-LT"/>
        </w:rPr>
        <w:t xml:space="preserve">, </w:t>
      </w:r>
      <w:r w:rsidR="002F408D" w:rsidRPr="00CB6CCE">
        <w:t>Kapinių tvarkymo taisyklių, patvirtintų Lietuvos Respublikos Vyriausybės 2008 m. lapkričio 19 d. nutarimu Nr. 1207 „Dėl Lietuvos Respublikos žmonių palaikų laidojimo įstatymo įgyvendinamųjų teisės aktų patvirtinimo“</w:t>
      </w:r>
      <w:r w:rsidR="002F408D" w:rsidRPr="00795470">
        <w:t xml:space="preserve"> </w:t>
      </w:r>
      <w:r w:rsidR="002F408D" w:rsidRPr="0045634C">
        <w:t>13, 25 ir 26 punktais</w:t>
      </w:r>
      <w:r w:rsidR="002F408D" w:rsidRPr="0045634C">
        <w:rPr>
          <w:color w:val="000000" w:themeColor="text1"/>
        </w:rPr>
        <w:t>,</w:t>
      </w:r>
      <w:r w:rsidR="002F408D" w:rsidRPr="00E95847">
        <w:rPr>
          <w:color w:val="000000" w:themeColor="text1"/>
          <w:szCs w:val="24"/>
          <w:lang w:eastAsia="lt-LT"/>
        </w:rPr>
        <w:t xml:space="preserve"> Anykščių rajono savivaldybės taryba </w:t>
      </w:r>
      <w:r w:rsidRPr="00E95847">
        <w:rPr>
          <w:color w:val="000000" w:themeColor="text1"/>
          <w:spacing w:val="60"/>
          <w:szCs w:val="24"/>
          <w:lang w:eastAsia="lt-LT"/>
        </w:rPr>
        <w:t>nusprendžia</w:t>
      </w:r>
      <w:r w:rsidRPr="00E95847">
        <w:rPr>
          <w:color w:val="000000" w:themeColor="text1"/>
          <w:szCs w:val="24"/>
          <w:lang w:eastAsia="lt-LT"/>
        </w:rPr>
        <w:t>:</w:t>
      </w:r>
    </w:p>
    <w:p w14:paraId="03BDB00A" w14:textId="77777777" w:rsidR="00A75999" w:rsidRDefault="00A75999" w:rsidP="00A75999">
      <w:pPr>
        <w:tabs>
          <w:tab w:val="left" w:pos="0"/>
          <w:tab w:val="left" w:pos="1276"/>
        </w:tabs>
        <w:spacing w:line="276" w:lineRule="auto"/>
        <w:ind w:firstLine="851"/>
        <w:jc w:val="both"/>
        <w:rPr>
          <w:color w:val="000000" w:themeColor="text1"/>
          <w:shd w:val="clear" w:color="auto" w:fill="FFFFFF"/>
        </w:rPr>
      </w:pPr>
      <w:r>
        <w:rPr>
          <w:color w:val="000000" w:themeColor="text1"/>
          <w:szCs w:val="24"/>
          <w:shd w:val="clear" w:color="auto" w:fill="FFFFFF"/>
        </w:rPr>
        <w:t xml:space="preserve">Pakeisti </w:t>
      </w:r>
      <w:r w:rsidRPr="00CB6CCE">
        <w:rPr>
          <w:szCs w:val="24"/>
          <w:lang w:eastAsia="lt-LT"/>
        </w:rPr>
        <w:t>Leidimo laidoti išdavimo, laidojimo ir kapinių priežiūros bei lankymo, kapaviečių (kapų) indentifikavimo, leidimo laidoti neprižiūrimose kapavietėse išdavimo</w:t>
      </w:r>
      <w:r>
        <w:rPr>
          <w:szCs w:val="24"/>
          <w:lang w:eastAsia="lt-LT"/>
        </w:rPr>
        <w:t xml:space="preserve">, </w:t>
      </w:r>
      <w:r w:rsidRPr="001C67DE">
        <w:rPr>
          <w:szCs w:val="24"/>
          <w:lang w:eastAsia="lt-LT"/>
        </w:rPr>
        <w:t>konfesinių kapinių suteikimo</w:t>
      </w:r>
      <w:r w:rsidRPr="001E367D">
        <w:rPr>
          <w:szCs w:val="24"/>
          <w:lang w:eastAsia="lt-LT"/>
        </w:rPr>
        <w:t xml:space="preserve"> </w:t>
      </w:r>
      <w:r w:rsidRPr="00CB6CCE">
        <w:rPr>
          <w:szCs w:val="24"/>
          <w:lang w:eastAsia="lt-LT"/>
        </w:rPr>
        <w:t>Anykščių rajono savivaldybės teritorijoje tvarkos aprašą</w:t>
      </w:r>
      <w:r w:rsidRPr="008C5ADF">
        <w:rPr>
          <w:color w:val="000000" w:themeColor="text1"/>
          <w:szCs w:val="24"/>
          <w:shd w:val="clear" w:color="auto" w:fill="FFFFFF"/>
        </w:rPr>
        <w:t>, patvirtintą</w:t>
      </w:r>
      <w:r>
        <w:rPr>
          <w:color w:val="000000" w:themeColor="text1"/>
          <w:szCs w:val="24"/>
          <w:shd w:val="clear" w:color="auto" w:fill="FFFFFF"/>
        </w:rPr>
        <w:t xml:space="preserve"> </w:t>
      </w:r>
      <w:r w:rsidRPr="00E95847">
        <w:rPr>
          <w:color w:val="000000" w:themeColor="text1"/>
          <w:szCs w:val="24"/>
        </w:rPr>
        <w:t>Anykščių rajono savivaldybės tarybos 202</w:t>
      </w:r>
      <w:r>
        <w:rPr>
          <w:color w:val="000000" w:themeColor="text1"/>
          <w:szCs w:val="24"/>
        </w:rPr>
        <w:t>3</w:t>
      </w:r>
      <w:r w:rsidRPr="00E95847">
        <w:rPr>
          <w:color w:val="000000" w:themeColor="text1"/>
          <w:szCs w:val="24"/>
        </w:rPr>
        <w:t xml:space="preserve"> m. </w:t>
      </w:r>
      <w:r>
        <w:rPr>
          <w:color w:val="000000" w:themeColor="text1"/>
          <w:szCs w:val="24"/>
        </w:rPr>
        <w:t>kovo</w:t>
      </w:r>
      <w:r w:rsidRPr="00E95847">
        <w:rPr>
          <w:color w:val="000000" w:themeColor="text1"/>
          <w:szCs w:val="24"/>
        </w:rPr>
        <w:t xml:space="preserve"> </w:t>
      </w:r>
      <w:r>
        <w:rPr>
          <w:color w:val="000000" w:themeColor="text1"/>
          <w:szCs w:val="24"/>
        </w:rPr>
        <w:t>30</w:t>
      </w:r>
      <w:r w:rsidRPr="00E95847">
        <w:rPr>
          <w:color w:val="000000" w:themeColor="text1"/>
          <w:szCs w:val="24"/>
        </w:rPr>
        <w:t xml:space="preserve"> d. sprendim</w:t>
      </w:r>
      <w:r>
        <w:rPr>
          <w:color w:val="000000" w:themeColor="text1"/>
          <w:szCs w:val="24"/>
        </w:rPr>
        <w:t>u</w:t>
      </w:r>
      <w:r w:rsidRPr="00E95847">
        <w:rPr>
          <w:color w:val="000000" w:themeColor="text1"/>
          <w:szCs w:val="24"/>
        </w:rPr>
        <w:t xml:space="preserve"> Nr. 1-TS-</w:t>
      </w:r>
      <w:r>
        <w:rPr>
          <w:color w:val="000000" w:themeColor="text1"/>
          <w:szCs w:val="24"/>
        </w:rPr>
        <w:t>8</w:t>
      </w:r>
      <w:r w:rsidRPr="00E95847">
        <w:rPr>
          <w:color w:val="000000" w:themeColor="text1"/>
          <w:szCs w:val="24"/>
        </w:rPr>
        <w:t>2</w:t>
      </w:r>
      <w:r w:rsidRPr="00E95847">
        <w:rPr>
          <w:color w:val="000000" w:themeColor="text1"/>
        </w:rPr>
        <w:t xml:space="preserve"> </w:t>
      </w:r>
      <w:r w:rsidRPr="00E95847">
        <w:rPr>
          <w:color w:val="000000" w:themeColor="text1"/>
          <w:szCs w:val="24"/>
        </w:rPr>
        <w:t>,,Dėl</w:t>
      </w:r>
      <w:r>
        <w:rPr>
          <w:color w:val="000000" w:themeColor="text1"/>
          <w:szCs w:val="24"/>
        </w:rPr>
        <w:t xml:space="preserve"> </w:t>
      </w:r>
      <w:r w:rsidRPr="00CB6CCE">
        <w:rPr>
          <w:szCs w:val="24"/>
          <w:lang w:eastAsia="lt-LT"/>
        </w:rPr>
        <w:t>Leidimo laidoti išdavimo, laidojimo ir kapinių priežiūros bei lankymo, kapaviečių (kapų) indentifikavimo, leidimo laidoti neprižiūrimose kapavietėse išdavimo</w:t>
      </w:r>
      <w:r>
        <w:rPr>
          <w:szCs w:val="24"/>
          <w:lang w:eastAsia="lt-LT"/>
        </w:rPr>
        <w:t xml:space="preserve">, </w:t>
      </w:r>
      <w:r w:rsidRPr="001C67DE">
        <w:rPr>
          <w:szCs w:val="24"/>
          <w:lang w:eastAsia="lt-LT"/>
        </w:rPr>
        <w:t>konfesinių kapinių suteikimo</w:t>
      </w:r>
      <w:r w:rsidRPr="001E367D">
        <w:rPr>
          <w:szCs w:val="24"/>
          <w:lang w:eastAsia="lt-LT"/>
        </w:rPr>
        <w:t xml:space="preserve"> </w:t>
      </w:r>
      <w:r w:rsidRPr="00CB6CCE">
        <w:rPr>
          <w:szCs w:val="24"/>
          <w:lang w:eastAsia="lt-LT"/>
        </w:rPr>
        <w:t>Anykščių rajono savivaldybės teritorijoje tvarkos apraš</w:t>
      </w:r>
      <w:r>
        <w:rPr>
          <w:szCs w:val="24"/>
          <w:lang w:eastAsia="lt-LT"/>
        </w:rPr>
        <w:t>o patvirtinimo</w:t>
      </w:r>
      <w:r w:rsidRPr="00E95847">
        <w:rPr>
          <w:color w:val="000000" w:themeColor="text1"/>
          <w:shd w:val="clear" w:color="auto" w:fill="FFFFFF"/>
        </w:rPr>
        <w:t>“</w:t>
      </w:r>
      <w:r>
        <w:rPr>
          <w:color w:val="000000" w:themeColor="text1"/>
          <w:shd w:val="clear" w:color="auto" w:fill="FFFFFF"/>
        </w:rPr>
        <w:t>:</w:t>
      </w:r>
    </w:p>
    <w:p w14:paraId="41811E5D" w14:textId="77777777" w:rsidR="00645C35" w:rsidRPr="00226ACA" w:rsidRDefault="00645C35" w:rsidP="00645C35">
      <w:pPr>
        <w:pStyle w:val="Sraopastraipa"/>
        <w:numPr>
          <w:ilvl w:val="0"/>
          <w:numId w:val="19"/>
        </w:numPr>
        <w:spacing w:line="276" w:lineRule="auto"/>
        <w:jc w:val="both"/>
        <w:rPr>
          <w:szCs w:val="24"/>
          <w:lang w:eastAsia="lt-LT"/>
        </w:rPr>
      </w:pPr>
      <w:r w:rsidRPr="00226ACA">
        <w:rPr>
          <w:szCs w:val="24"/>
          <w:lang w:eastAsia="lt-LT"/>
        </w:rPr>
        <w:t xml:space="preserve">pakeisti </w:t>
      </w:r>
      <w:r>
        <w:rPr>
          <w:szCs w:val="24"/>
          <w:lang w:eastAsia="lt-LT"/>
        </w:rPr>
        <w:t>6</w:t>
      </w:r>
      <w:r w:rsidRPr="00226ACA">
        <w:rPr>
          <w:szCs w:val="24"/>
          <w:lang w:eastAsia="lt-LT"/>
        </w:rPr>
        <w:t xml:space="preserve"> punktą ir </w:t>
      </w:r>
      <w:r>
        <w:rPr>
          <w:szCs w:val="24"/>
          <w:lang w:eastAsia="lt-LT"/>
        </w:rPr>
        <w:t xml:space="preserve">jį </w:t>
      </w:r>
      <w:r w:rsidRPr="00226ACA">
        <w:rPr>
          <w:szCs w:val="24"/>
          <w:lang w:eastAsia="lt-LT"/>
        </w:rPr>
        <w:t>išdėstyti taip:</w:t>
      </w:r>
    </w:p>
    <w:p w14:paraId="1176A74F" w14:textId="39C0006A" w:rsidR="00645C35" w:rsidRDefault="00645C35" w:rsidP="00645C35">
      <w:pPr>
        <w:jc w:val="both"/>
        <w:rPr>
          <w:szCs w:val="24"/>
        </w:rPr>
      </w:pPr>
      <w:r>
        <w:rPr>
          <w:color w:val="000000" w:themeColor="text1"/>
          <w:szCs w:val="24"/>
          <w:lang w:eastAsia="lt-LT"/>
        </w:rPr>
        <w:t xml:space="preserve">                    ,,6.</w:t>
      </w:r>
      <w:r w:rsidRPr="00645637">
        <w:rPr>
          <w:rFonts w:eastAsia="Calibri"/>
          <w:szCs w:val="24"/>
          <w:lang w:eastAsia="lt-LT"/>
        </w:rPr>
        <w:t xml:space="preserve"> </w:t>
      </w:r>
      <w:r w:rsidRPr="00CB6CCE">
        <w:rPr>
          <w:rFonts w:eastAsia="Calibri"/>
          <w:szCs w:val="24"/>
          <w:lang w:eastAsia="lt-LT"/>
        </w:rPr>
        <w:t>Rašytinį leidimą laidoti</w:t>
      </w:r>
      <w:r>
        <w:rPr>
          <w:rFonts w:eastAsia="Calibri"/>
          <w:szCs w:val="24"/>
          <w:lang w:eastAsia="lt-LT"/>
        </w:rPr>
        <w:t xml:space="preserve"> s</w:t>
      </w:r>
      <w:r w:rsidRPr="00D47E1C">
        <w:rPr>
          <w:rFonts w:eastAsia="Calibri"/>
          <w:szCs w:val="24"/>
          <w:lang w:eastAsia="lt-LT"/>
        </w:rPr>
        <w:t xml:space="preserve">avivaldybės teritorijoje esančiose kapinėse taip pat ir neprižiūrimose kapavietėse išduoda </w:t>
      </w:r>
      <w:r>
        <w:rPr>
          <w:rFonts w:eastAsia="Calibri"/>
          <w:szCs w:val="24"/>
          <w:lang w:eastAsia="lt-LT"/>
        </w:rPr>
        <w:t>S</w:t>
      </w:r>
      <w:r w:rsidRPr="00D47E1C">
        <w:rPr>
          <w:rFonts w:eastAsia="Arial Unicode MS"/>
          <w:szCs w:val="24"/>
          <w:lang w:eastAsia="lt-LT"/>
        </w:rPr>
        <w:t>avivaldybės</w:t>
      </w:r>
      <w:r>
        <w:rPr>
          <w:rFonts w:eastAsia="Arial Unicode MS"/>
          <w:szCs w:val="24"/>
          <w:lang w:eastAsia="lt-LT"/>
        </w:rPr>
        <w:t xml:space="preserve"> </w:t>
      </w:r>
      <w:r>
        <w:rPr>
          <w:rFonts w:eastAsia="Arial Unicode MS"/>
          <w:b/>
          <w:bCs/>
          <w:szCs w:val="24"/>
          <w:lang w:eastAsia="lt-LT"/>
        </w:rPr>
        <w:t>administracijos</w:t>
      </w:r>
      <w:r w:rsidRPr="00D47E1C">
        <w:rPr>
          <w:rFonts w:eastAsia="Arial Unicode MS"/>
          <w:szCs w:val="24"/>
          <w:lang w:eastAsia="lt-LT"/>
        </w:rPr>
        <w:t xml:space="preserve"> </w:t>
      </w:r>
      <w:r w:rsidRPr="0045634C">
        <w:rPr>
          <w:strike/>
          <w:color w:val="000000"/>
        </w:rPr>
        <w:t>vykdomosios institucijos</w:t>
      </w:r>
      <w:r w:rsidRPr="0045634C">
        <w:rPr>
          <w:b/>
          <w:strike/>
          <w:color w:val="000000"/>
        </w:rPr>
        <w:t xml:space="preserve"> </w:t>
      </w:r>
      <w:r w:rsidRPr="00D47E1C">
        <w:rPr>
          <w:rFonts w:eastAsia="Arial Unicode MS"/>
          <w:szCs w:val="24"/>
          <w:lang w:eastAsia="lt-LT"/>
        </w:rPr>
        <w:t xml:space="preserve">atitinkamos </w:t>
      </w:r>
      <w:r w:rsidRPr="00D47E1C">
        <w:rPr>
          <w:szCs w:val="24"/>
        </w:rPr>
        <w:t xml:space="preserve">seniūnijos seniūnas (jam nesant – seniūną pavaduojantis asmuo), jeigu seniūnijos aptarnaujamoje teritorijoje jie atlieka kapinių priežiūrą. Leidimą laidoti Anykščių mieste esančiose kapinėse </w:t>
      </w:r>
      <w:r w:rsidRPr="0045634C">
        <w:rPr>
          <w:strike/>
          <w:szCs w:val="24"/>
        </w:rPr>
        <w:t>bei seniūnijose esančiose kapinėse, kuriose seniūnai neatlieka kapinių priežiūros</w:t>
      </w:r>
      <w:r w:rsidRPr="00D47E1C">
        <w:rPr>
          <w:szCs w:val="24"/>
        </w:rPr>
        <w:t>, išduoda</w:t>
      </w:r>
      <w:r>
        <w:rPr>
          <w:szCs w:val="24"/>
        </w:rPr>
        <w:t xml:space="preserve"> </w:t>
      </w:r>
      <w:r w:rsidRPr="006F2069">
        <w:rPr>
          <w:szCs w:val="24"/>
        </w:rPr>
        <w:t xml:space="preserve">savivaldybės </w:t>
      </w:r>
      <w:r w:rsidRPr="002A70A6">
        <w:rPr>
          <w:color w:val="000000"/>
        </w:rPr>
        <w:t>vykdomoji</w:t>
      </w:r>
      <w:r w:rsidRPr="006F2069">
        <w:rPr>
          <w:color w:val="000000"/>
        </w:rPr>
        <w:t xml:space="preserve"> institucija</w:t>
      </w:r>
      <w:r w:rsidRPr="006F2069">
        <w:rPr>
          <w:b/>
          <w:color w:val="000000"/>
        </w:rPr>
        <w:t xml:space="preserve"> </w:t>
      </w:r>
      <w:r w:rsidRPr="006F2069">
        <w:rPr>
          <w:szCs w:val="24"/>
        </w:rPr>
        <w:t>ar jo</w:t>
      </w:r>
      <w:r>
        <w:rPr>
          <w:szCs w:val="24"/>
        </w:rPr>
        <w:t>s</w:t>
      </w:r>
      <w:r w:rsidRPr="006F2069">
        <w:rPr>
          <w:szCs w:val="24"/>
        </w:rPr>
        <w:t xml:space="preserve"> įgaliotas asmuo.</w:t>
      </w:r>
      <w:r>
        <w:rPr>
          <w:szCs w:val="24"/>
        </w:rPr>
        <w:t xml:space="preserve"> </w:t>
      </w:r>
      <w:r w:rsidRPr="006F2069">
        <w:rPr>
          <w:szCs w:val="24"/>
        </w:rPr>
        <w:t>Rašytinis leidimas išduodamas pagal Taisyklių priede pateikta formą</w:t>
      </w:r>
      <w:r>
        <w:rPr>
          <w:szCs w:val="24"/>
        </w:rPr>
        <w:t xml:space="preserve">. </w:t>
      </w:r>
      <w:r w:rsidRPr="00CB6CCE">
        <w:rPr>
          <w:szCs w:val="24"/>
        </w:rPr>
        <w:t>Kapinių priežiūrą vykdantys asmenys skelbiami Savivaldybės internetinėje svetainėje bei kapinių informacinėse lentose.</w:t>
      </w:r>
      <w:r>
        <w:rPr>
          <w:szCs w:val="24"/>
        </w:rPr>
        <w:t xml:space="preserve">“ </w:t>
      </w:r>
    </w:p>
    <w:p w14:paraId="0FFD4D28" w14:textId="77777777" w:rsidR="00645C35" w:rsidRPr="00D035F2" w:rsidRDefault="00645C35" w:rsidP="00645C35">
      <w:pPr>
        <w:pStyle w:val="Sraopastraipa"/>
        <w:numPr>
          <w:ilvl w:val="0"/>
          <w:numId w:val="19"/>
        </w:numPr>
        <w:jc w:val="both"/>
        <w:rPr>
          <w:szCs w:val="24"/>
        </w:rPr>
      </w:pPr>
      <w:r w:rsidRPr="00D035F2">
        <w:rPr>
          <w:szCs w:val="24"/>
        </w:rPr>
        <w:t>Pakeisti 12 punktą ir jį išdėstyti taip:</w:t>
      </w:r>
    </w:p>
    <w:p w14:paraId="0385A7A4" w14:textId="77777777" w:rsidR="00645C35" w:rsidRPr="00EF173C" w:rsidRDefault="00645C35" w:rsidP="00645C35">
      <w:pPr>
        <w:suppressAutoHyphens/>
        <w:spacing w:line="276" w:lineRule="auto"/>
        <w:ind w:left="1140"/>
        <w:jc w:val="both"/>
        <w:rPr>
          <w:rFonts w:eastAsia="Arial Unicode MS"/>
          <w:strike/>
          <w:szCs w:val="24"/>
          <w:lang w:eastAsia="lt-LT"/>
        </w:rPr>
      </w:pPr>
      <w:r>
        <w:rPr>
          <w:rFonts w:cs="Tahoma"/>
          <w:color w:val="000000"/>
          <w:szCs w:val="24"/>
          <w:lang w:eastAsia="ar-SA"/>
        </w:rPr>
        <w:t xml:space="preserve">,, 12. </w:t>
      </w:r>
      <w:r w:rsidRPr="00EF173C">
        <w:rPr>
          <w:rFonts w:eastAsia="Arial Unicode MS"/>
          <w:strike/>
          <w:szCs w:val="24"/>
          <w:lang w:eastAsia="lt-LT"/>
        </w:rPr>
        <w:t xml:space="preserve">Veikiančiose kapinėse naujos kapavietės skiriamos eilės tvarka, atsižvelgiant į </w:t>
      </w:r>
    </w:p>
    <w:p w14:paraId="397CE338" w14:textId="77777777" w:rsidR="00645C35" w:rsidRPr="00D035F2" w:rsidRDefault="00645C35" w:rsidP="00645C35">
      <w:pPr>
        <w:suppressAutoHyphens/>
        <w:spacing w:line="276" w:lineRule="auto"/>
        <w:jc w:val="both"/>
        <w:rPr>
          <w:rFonts w:cs="Tahoma"/>
          <w:color w:val="000000"/>
          <w:szCs w:val="24"/>
          <w:lang w:eastAsia="ar-SA"/>
        </w:rPr>
      </w:pPr>
      <w:r w:rsidRPr="00EF173C">
        <w:rPr>
          <w:rFonts w:eastAsia="Arial Unicode MS"/>
          <w:strike/>
          <w:szCs w:val="24"/>
          <w:lang w:eastAsia="lt-LT"/>
        </w:rPr>
        <w:t xml:space="preserve">religinių bendruomenių laidojimo tradicijas. </w:t>
      </w:r>
      <w:r w:rsidRPr="00D035F2">
        <w:rPr>
          <w:rFonts w:cs="Tahoma"/>
          <w:color w:val="000000"/>
          <w:szCs w:val="24"/>
          <w:lang w:eastAsia="ar-SA"/>
        </w:rPr>
        <w:t>Kapo duobės, kurioje laidojami žmogaus palaikai, gylis turi būti ne mažesnis kaip</w:t>
      </w:r>
      <w:r>
        <w:rPr>
          <w:rFonts w:cs="Tahoma"/>
          <w:color w:val="000000"/>
          <w:szCs w:val="24"/>
          <w:lang w:eastAsia="ar-SA"/>
        </w:rPr>
        <w:t xml:space="preserve"> </w:t>
      </w:r>
      <w:r w:rsidRPr="00D035F2">
        <w:rPr>
          <w:rFonts w:cs="Tahoma"/>
          <w:color w:val="000000"/>
          <w:szCs w:val="24"/>
          <w:lang w:eastAsia="ar-SA"/>
        </w:rPr>
        <w:t>2</w:t>
      </w:r>
      <w:r>
        <w:rPr>
          <w:rFonts w:cs="Tahoma"/>
          <w:color w:val="000000"/>
          <w:szCs w:val="24"/>
          <w:lang w:eastAsia="ar-SA"/>
        </w:rPr>
        <w:t xml:space="preserve"> </w:t>
      </w:r>
      <w:r w:rsidRPr="00D035F2">
        <w:rPr>
          <w:rFonts w:cs="Tahoma"/>
          <w:color w:val="000000"/>
          <w:szCs w:val="24"/>
          <w:lang w:eastAsia="ar-SA"/>
        </w:rPr>
        <w:t xml:space="preserve">metrai; kapo duobės, kurioje laidojami kremuoti žmogaus palaikai su urna arba kapsule, arba išberiant juos į kapo duobę, – ne mažesnis kaip 1 metras. </w:t>
      </w:r>
      <w:r w:rsidRPr="00EF173C">
        <w:rPr>
          <w:rFonts w:cs="Tahoma"/>
          <w:b/>
          <w:bCs/>
          <w:color w:val="000000"/>
          <w:szCs w:val="24"/>
          <w:lang w:eastAsia="ar-SA"/>
        </w:rPr>
        <w:t xml:space="preserve">Palaidojus kape </w:t>
      </w:r>
      <w:r w:rsidRPr="00EF173C">
        <w:rPr>
          <w:rFonts w:cs="Tahoma"/>
          <w:b/>
          <w:bCs/>
          <w:color w:val="000000"/>
          <w:szCs w:val="24"/>
          <w:lang w:eastAsia="ar-SA"/>
        </w:rPr>
        <w:lastRenderedPageBreak/>
        <w:t>įrengiamas kapo vietą žymintis laikinas ženklas, kuriame nurodomas mirusiojo vardas, pavardė, gimimo ir mirties datos.</w:t>
      </w:r>
      <w:r w:rsidRPr="00D035F2">
        <w:rPr>
          <w:rFonts w:cs="Tahoma"/>
          <w:color w:val="000000"/>
          <w:szCs w:val="24"/>
          <w:lang w:eastAsia="ar-SA"/>
        </w:rPr>
        <w:t xml:space="preserve"> Pakartotinai laidoti žmogaus palaikus kape, kuriame jau yra palaidoti žmogaus palaikai, galima ne anksčiau kaip pasibaigus kapo ramybės laikotarpiui, </w:t>
      </w:r>
      <w:r w:rsidRPr="00EF173C">
        <w:rPr>
          <w:b/>
          <w:bCs/>
          <w:color w:val="000000"/>
          <w:szCs w:val="24"/>
          <w:lang w:eastAsia="lt-LT"/>
        </w:rPr>
        <w:t xml:space="preserve">išskyrus pripažintas neprižiūrimomis kapavietes, kuriose galima laidoti, jei praėjo ne mažiau kaip 25 metai nuo kapo ramybės laikotarpio pabaigos ir </w:t>
      </w:r>
      <w:r w:rsidRPr="00EF173C">
        <w:rPr>
          <w:b/>
          <w:bCs/>
          <w:szCs w:val="24"/>
          <w:lang w:eastAsia="lt-LT"/>
        </w:rPr>
        <w:t xml:space="preserve">gautas leidimas laidoti šiuo </w:t>
      </w:r>
      <w:r w:rsidRPr="00EF173C">
        <w:rPr>
          <w:b/>
          <w:bCs/>
          <w:color w:val="000000"/>
          <w:szCs w:val="24"/>
          <w:lang w:eastAsia="lt-LT"/>
        </w:rPr>
        <w:t xml:space="preserve">Lietuvos Respublikos </w:t>
      </w:r>
      <w:r w:rsidRPr="00EF173C">
        <w:rPr>
          <w:b/>
          <w:bCs/>
          <w:szCs w:val="24"/>
          <w:lang w:eastAsia="lt-LT"/>
        </w:rPr>
        <w:t>Vyriausybės nutarimu patvirtintame Leidimo laidoti neprižiūrimose kapavietėse išdavimo tvarkos apraše nustatyta tvarka</w:t>
      </w:r>
      <w:r w:rsidRPr="00EF173C">
        <w:rPr>
          <w:b/>
          <w:bCs/>
          <w:color w:val="000000"/>
          <w:lang w:eastAsia="lt-LT"/>
        </w:rPr>
        <w:t xml:space="preserve">. </w:t>
      </w:r>
      <w:r w:rsidRPr="00D035F2">
        <w:rPr>
          <w:rFonts w:cs="Tahoma"/>
          <w:color w:val="000000"/>
          <w:szCs w:val="24"/>
          <w:lang w:eastAsia="ar-SA"/>
        </w:rPr>
        <w:t>Pakartotinai laidoti žmogaus palaikų kape, kuriame jau yra palaidoti kremuoti žmogaus palaikai, negalima.“</w:t>
      </w:r>
    </w:p>
    <w:p w14:paraId="0725AE5E" w14:textId="525CDB1B" w:rsidR="00645C35" w:rsidRPr="002A1045" w:rsidRDefault="00645C35" w:rsidP="00645C35">
      <w:pPr>
        <w:spacing w:line="276" w:lineRule="auto"/>
        <w:jc w:val="both"/>
        <w:rPr>
          <w:szCs w:val="24"/>
          <w:lang w:eastAsia="lt-LT"/>
        </w:rPr>
      </w:pPr>
      <w:r>
        <w:rPr>
          <w:szCs w:val="24"/>
          <w:lang w:eastAsia="lt-LT"/>
        </w:rPr>
        <w:t xml:space="preserve">              3. </w:t>
      </w:r>
      <w:r w:rsidRPr="002A1045">
        <w:rPr>
          <w:szCs w:val="24"/>
          <w:lang w:eastAsia="lt-LT"/>
        </w:rPr>
        <w:t xml:space="preserve">Pakeisti 22 punktą ir </w:t>
      </w:r>
      <w:r>
        <w:rPr>
          <w:szCs w:val="24"/>
          <w:lang w:eastAsia="lt-LT"/>
        </w:rPr>
        <w:t xml:space="preserve">jį </w:t>
      </w:r>
      <w:r w:rsidRPr="002A1045">
        <w:rPr>
          <w:szCs w:val="24"/>
          <w:lang w:eastAsia="lt-LT"/>
        </w:rPr>
        <w:t>išdėstyti taip:</w:t>
      </w:r>
    </w:p>
    <w:p w14:paraId="4B9F0984" w14:textId="517FFC01" w:rsidR="00645C35" w:rsidRPr="00233610" w:rsidRDefault="00645C35" w:rsidP="00645C35">
      <w:pPr>
        <w:jc w:val="both"/>
        <w:rPr>
          <w:rFonts w:eastAsia="Calibri"/>
          <w:szCs w:val="24"/>
          <w:lang w:eastAsia="lt-LT"/>
        </w:rPr>
      </w:pPr>
      <w:r>
        <w:rPr>
          <w:szCs w:val="24"/>
          <w:lang w:eastAsia="lt-LT"/>
        </w:rPr>
        <w:t xml:space="preserve">              ,,22.</w:t>
      </w:r>
      <w:r w:rsidRPr="00645637">
        <w:rPr>
          <w:rFonts w:eastAsia="Calibri"/>
          <w:szCs w:val="24"/>
          <w:lang w:eastAsia="lt-LT"/>
        </w:rPr>
        <w:t xml:space="preserve"> </w:t>
      </w:r>
      <w:r w:rsidRPr="00CB6CCE">
        <w:rPr>
          <w:rFonts w:eastAsia="Calibri"/>
          <w:szCs w:val="24"/>
          <w:lang w:eastAsia="lt-LT"/>
        </w:rPr>
        <w:t xml:space="preserve">Kapinių prižiūrėtojas kapinėse turi </w:t>
      </w:r>
      <w:r>
        <w:rPr>
          <w:rFonts w:eastAsia="Calibri"/>
          <w:b/>
          <w:bCs/>
          <w:szCs w:val="24"/>
          <w:lang w:eastAsia="lt-LT"/>
        </w:rPr>
        <w:t xml:space="preserve">palaikyti švarą </w:t>
      </w:r>
      <w:r w:rsidRPr="000A7933">
        <w:rPr>
          <w:rFonts w:eastAsia="Calibri"/>
          <w:strike/>
          <w:szCs w:val="24"/>
          <w:lang w:eastAsia="lt-LT"/>
        </w:rPr>
        <w:t>organizuoti kapinių sanitarinę</w:t>
      </w:r>
      <w:r w:rsidRPr="00CB6CCE">
        <w:rPr>
          <w:rFonts w:eastAsia="Calibri"/>
          <w:szCs w:val="24"/>
          <w:lang w:eastAsia="lt-LT"/>
        </w:rPr>
        <w:t xml:space="preserve"> </w:t>
      </w:r>
      <w:r w:rsidRPr="000A7933">
        <w:rPr>
          <w:rFonts w:eastAsia="Calibri"/>
          <w:strike/>
          <w:szCs w:val="24"/>
          <w:lang w:eastAsia="lt-LT"/>
        </w:rPr>
        <w:t>priežiūrą</w:t>
      </w:r>
      <w:r w:rsidRPr="00CB6CCE">
        <w:rPr>
          <w:rFonts w:eastAsia="Calibri"/>
          <w:szCs w:val="24"/>
          <w:lang w:eastAsia="lt-LT"/>
        </w:rPr>
        <w:t xml:space="preserve"> ir tvarką, registruoti duomenis </w:t>
      </w:r>
      <w:r>
        <w:rPr>
          <w:rFonts w:eastAsia="Calibri"/>
          <w:szCs w:val="24"/>
          <w:lang w:eastAsia="lt-LT"/>
        </w:rPr>
        <w:t>l</w:t>
      </w:r>
      <w:r w:rsidRPr="00CB6CCE">
        <w:rPr>
          <w:rFonts w:eastAsia="Calibri"/>
          <w:szCs w:val="24"/>
          <w:lang w:eastAsia="lt-LT"/>
        </w:rPr>
        <w:t>aidojimų ir kapaviečių statinių registravimo žurnale</w:t>
      </w:r>
      <w:r>
        <w:rPr>
          <w:rFonts w:eastAsia="Calibri"/>
          <w:szCs w:val="24"/>
          <w:lang w:eastAsia="lt-LT"/>
        </w:rPr>
        <w:t xml:space="preserve">, </w:t>
      </w:r>
      <w:r w:rsidRPr="00CB6CCE">
        <w:rPr>
          <w:rFonts w:eastAsia="Calibri"/>
          <w:szCs w:val="24"/>
          <w:lang w:eastAsia="lt-LT"/>
        </w:rPr>
        <w:t xml:space="preserve"> vykdyti kitas Lietuvos Respublikos žmonių palaikų laidojimo įstatyme, Kapinių tvarkymo taisyklėse </w:t>
      </w:r>
      <w:r>
        <w:rPr>
          <w:rFonts w:eastAsia="Calibri"/>
          <w:b/>
          <w:bCs/>
          <w:szCs w:val="24"/>
          <w:lang w:eastAsia="lt-LT"/>
        </w:rPr>
        <w:t xml:space="preserve">ir sutartyje su savivaldybe arba religine bendruomene ar bendrija </w:t>
      </w:r>
      <w:r w:rsidRPr="00CB6CCE">
        <w:rPr>
          <w:rFonts w:eastAsia="Calibri"/>
          <w:szCs w:val="24"/>
          <w:lang w:eastAsia="lt-LT"/>
        </w:rPr>
        <w:t xml:space="preserve">numatytas funkcijas. Kapinių prižiūrėtojas užtikrina, kad kapinės būtų aprūpintos vandeniu (iš gręžinių, šachtinių šulinių, centralizuoto vandentiekio tinklų, vanduo būtų atvežamas cisternomis pagal nustatytą grafiką ir panašiai), būtų surenkamos ir išvežamos į sąvartyną kapinėse susidarančios </w:t>
      </w:r>
      <w:r w:rsidRPr="00233610">
        <w:rPr>
          <w:rFonts w:eastAsia="Calibri"/>
          <w:szCs w:val="24"/>
          <w:lang w:eastAsia="lt-LT"/>
        </w:rPr>
        <w:t>atliekos.“</w:t>
      </w:r>
    </w:p>
    <w:p w14:paraId="4D12FB11" w14:textId="2F4360B7" w:rsidR="00645C35" w:rsidRPr="00E5387C" w:rsidRDefault="00E5387C" w:rsidP="00E5387C">
      <w:pPr>
        <w:jc w:val="both"/>
        <w:rPr>
          <w:rFonts w:eastAsia="Calibri"/>
          <w:szCs w:val="24"/>
          <w:lang w:eastAsia="lt-LT"/>
        </w:rPr>
      </w:pPr>
      <w:r>
        <w:rPr>
          <w:szCs w:val="24"/>
          <w:lang w:eastAsia="lt-LT"/>
        </w:rPr>
        <w:t xml:space="preserve">            </w:t>
      </w:r>
      <w:r w:rsidRPr="00E5387C">
        <w:rPr>
          <w:szCs w:val="24"/>
          <w:lang w:eastAsia="lt-LT"/>
        </w:rPr>
        <w:t xml:space="preserve">4.   </w:t>
      </w:r>
      <w:r w:rsidR="00645C35" w:rsidRPr="00E5387C">
        <w:rPr>
          <w:szCs w:val="24"/>
          <w:lang w:eastAsia="lt-LT"/>
        </w:rPr>
        <w:t>Pakeisti 29 punktą ir išdėstyti jį taip:</w:t>
      </w:r>
    </w:p>
    <w:p w14:paraId="6C36947D" w14:textId="77777777" w:rsidR="00645C35" w:rsidRPr="00CB6CCE" w:rsidRDefault="00645C35" w:rsidP="00645C35">
      <w:pPr>
        <w:ind w:firstLine="744"/>
        <w:jc w:val="both"/>
        <w:rPr>
          <w:szCs w:val="24"/>
          <w:lang w:eastAsia="lt-LT"/>
        </w:rPr>
      </w:pPr>
      <w:r>
        <w:rPr>
          <w:rFonts w:eastAsia="Calibri"/>
          <w:szCs w:val="24"/>
          <w:lang w:eastAsia="lt-LT"/>
        </w:rPr>
        <w:t>,,29.</w:t>
      </w:r>
      <w:r w:rsidRPr="00C40342">
        <w:rPr>
          <w:szCs w:val="24"/>
          <w:lang w:eastAsia="lt-LT"/>
        </w:rPr>
        <w:t xml:space="preserve"> </w:t>
      </w:r>
      <w:r w:rsidRPr="00CB6CCE">
        <w:rPr>
          <w:szCs w:val="24"/>
          <w:lang w:eastAsia="lt-LT"/>
        </w:rPr>
        <w:t>Fizinis ar juridinis asmuo, atsakingas už kapavietės priežiūrą, pageidaujantis statyti, rekonstruoti ar remontuoti kapo paminklą, antkapį, kitą kapavietės objektą, privalo pateikti kapinių prižiūrėtojui prašymą pritarti kapavietės įrengimo, pertvarkymo, remonto darbų vykdymui, pridėti kapavietės sutvarkymo projektinius sprendimus (planą, schemą su išdėstytais projektuojamais kapavietės statiniais, nurodyti statinių aukštį, medžiagas) (</w:t>
      </w:r>
      <w:r w:rsidRPr="001C67DE">
        <w:rPr>
          <w:szCs w:val="24"/>
          <w:lang w:eastAsia="lt-LT"/>
        </w:rPr>
        <w:t xml:space="preserve"> 2</w:t>
      </w:r>
      <w:r>
        <w:rPr>
          <w:b/>
          <w:szCs w:val="24"/>
          <w:lang w:eastAsia="lt-LT"/>
        </w:rPr>
        <w:t xml:space="preserve"> </w:t>
      </w:r>
      <w:r w:rsidRPr="00CB6CCE">
        <w:rPr>
          <w:szCs w:val="24"/>
          <w:lang w:eastAsia="lt-LT"/>
        </w:rPr>
        <w:t>priedas). Visi kapavietės statiniai, įskaitant suoliukus ir trinkelių dangas, gali būti įrengiami tik kapavietės ribose. Praėjimu</w:t>
      </w:r>
      <w:r>
        <w:rPr>
          <w:szCs w:val="24"/>
          <w:lang w:eastAsia="lt-LT"/>
        </w:rPr>
        <w:t xml:space="preserve">s tarp kapaviečių, nurodytus šio </w:t>
      </w:r>
      <w:r w:rsidRPr="001C67DE">
        <w:rPr>
          <w:szCs w:val="24"/>
          <w:lang w:eastAsia="lt-LT"/>
        </w:rPr>
        <w:t>aprašo</w:t>
      </w:r>
      <w:r>
        <w:rPr>
          <w:szCs w:val="24"/>
          <w:lang w:eastAsia="lt-LT"/>
        </w:rPr>
        <w:t xml:space="preserve"> </w:t>
      </w:r>
      <w:r w:rsidRPr="00C40342">
        <w:rPr>
          <w:strike/>
          <w:szCs w:val="24"/>
          <w:lang w:eastAsia="lt-LT"/>
        </w:rPr>
        <w:t>15 punkte</w:t>
      </w:r>
      <w:r>
        <w:rPr>
          <w:szCs w:val="24"/>
          <w:lang w:eastAsia="lt-LT"/>
        </w:rPr>
        <w:t xml:space="preserve"> </w:t>
      </w:r>
      <w:r w:rsidRPr="00C40342">
        <w:rPr>
          <w:b/>
          <w:bCs/>
          <w:szCs w:val="24"/>
          <w:lang w:eastAsia="lt-LT"/>
        </w:rPr>
        <w:t>11 punkte</w:t>
      </w:r>
      <w:r w:rsidRPr="00CB6CCE">
        <w:rPr>
          <w:szCs w:val="24"/>
          <w:lang w:eastAsia="lt-LT"/>
        </w:rPr>
        <w:t>, galima padengti smulkios skaldos, smėlio ar smulkaus žvyro sluoksniu, gavus išankstinį rašytinį kapinių prižiūrėtojo sutikimą.</w:t>
      </w:r>
    </w:p>
    <w:p w14:paraId="04EB6D09" w14:textId="31C4414D" w:rsidR="00645C35" w:rsidRDefault="00645C35" w:rsidP="00645C35">
      <w:pPr>
        <w:ind w:firstLine="682"/>
        <w:jc w:val="both"/>
        <w:rPr>
          <w:szCs w:val="24"/>
          <w:lang w:eastAsia="lt-LT"/>
        </w:rPr>
      </w:pPr>
      <w:r>
        <w:rPr>
          <w:rFonts w:eastAsia="Calibri"/>
          <w:b/>
          <w:bCs/>
          <w:szCs w:val="24"/>
          <w:lang w:eastAsia="lt-LT"/>
        </w:rPr>
        <w:t xml:space="preserve">      </w:t>
      </w:r>
      <w:r w:rsidRPr="00CB6CCE">
        <w:rPr>
          <w:szCs w:val="24"/>
          <w:lang w:eastAsia="lt-LT"/>
        </w:rPr>
        <w:t>Kapavietės įrengimo, pertvarkymo, remonto darbų vykdymui pritaria bei šiame punkte nurodytus sutikimus</w:t>
      </w:r>
      <w:r>
        <w:rPr>
          <w:szCs w:val="24"/>
          <w:lang w:eastAsia="lt-LT"/>
        </w:rPr>
        <w:t xml:space="preserve"> </w:t>
      </w:r>
      <w:r w:rsidRPr="00C40342">
        <w:rPr>
          <w:b/>
          <w:bCs/>
          <w:szCs w:val="24"/>
          <w:lang w:eastAsia="lt-LT"/>
        </w:rPr>
        <w:t>(</w:t>
      </w:r>
      <w:r>
        <w:rPr>
          <w:b/>
          <w:bCs/>
          <w:szCs w:val="24"/>
          <w:lang w:eastAsia="lt-LT"/>
        </w:rPr>
        <w:t>4</w:t>
      </w:r>
      <w:r w:rsidRPr="00C40342">
        <w:rPr>
          <w:b/>
          <w:bCs/>
          <w:szCs w:val="24"/>
          <w:lang w:eastAsia="lt-LT"/>
        </w:rPr>
        <w:t xml:space="preserve"> priedas)</w:t>
      </w:r>
      <w:r w:rsidRPr="00CB6CCE">
        <w:rPr>
          <w:szCs w:val="24"/>
          <w:lang w:eastAsia="lt-LT"/>
        </w:rPr>
        <w:t xml:space="preserve"> išduoda kapinių prižiūrėtojas, jam nesant – Savivaldybės administracijos įgaliotas asmuo</w:t>
      </w:r>
      <w:r>
        <w:rPr>
          <w:szCs w:val="24"/>
          <w:lang w:eastAsia="lt-LT"/>
        </w:rPr>
        <w:t>.“</w:t>
      </w:r>
    </w:p>
    <w:p w14:paraId="56C29BDB" w14:textId="463AB4EA" w:rsidR="00645C35" w:rsidRPr="00E5387C" w:rsidRDefault="00E5387C" w:rsidP="00E5387C">
      <w:pPr>
        <w:jc w:val="both"/>
        <w:rPr>
          <w:rFonts w:eastAsia="Calibri"/>
          <w:b/>
          <w:bCs/>
          <w:szCs w:val="24"/>
          <w:lang w:eastAsia="lt-LT"/>
        </w:rPr>
      </w:pPr>
      <w:r>
        <w:rPr>
          <w:b/>
          <w:bCs/>
          <w:szCs w:val="24"/>
          <w:lang w:eastAsia="lt-LT"/>
        </w:rPr>
        <w:t xml:space="preserve">              5. </w:t>
      </w:r>
      <w:r w:rsidR="00645C35" w:rsidRPr="00E5387C">
        <w:rPr>
          <w:b/>
          <w:bCs/>
          <w:szCs w:val="24"/>
          <w:lang w:eastAsia="lt-LT"/>
        </w:rPr>
        <w:t>Papildyti Aprašą 4 priedu (pridedama).</w:t>
      </w:r>
    </w:p>
    <w:p w14:paraId="02E1F322" w14:textId="77777777" w:rsidR="00645C35" w:rsidRDefault="00645C35" w:rsidP="00645C35">
      <w:pPr>
        <w:tabs>
          <w:tab w:val="left" w:pos="1276"/>
        </w:tabs>
        <w:spacing w:line="276" w:lineRule="auto"/>
        <w:ind w:left="992"/>
        <w:rPr>
          <w:rFonts w:eastAsia="Lucida Sans Unicode"/>
          <w:color w:val="000000" w:themeColor="text1"/>
          <w:kern w:val="3"/>
          <w:szCs w:val="24"/>
          <w:lang w:eastAsia="zh-CN" w:bidi="hi-IN"/>
        </w:rPr>
      </w:pPr>
      <w:r w:rsidRPr="00E95847">
        <w:rPr>
          <w:color w:val="000000" w:themeColor="text1"/>
          <w:szCs w:val="24"/>
          <w:lang w:eastAsia="lt-LT"/>
        </w:rPr>
        <w:t xml:space="preserve">Šis sprendimas skelbiamas Teisės aktų registre </w:t>
      </w:r>
      <w:r w:rsidRPr="00E95847">
        <w:rPr>
          <w:rFonts w:eastAsia="Lucida Sans Unicode"/>
          <w:color w:val="000000" w:themeColor="text1"/>
          <w:kern w:val="3"/>
          <w:szCs w:val="24"/>
          <w:lang w:eastAsia="zh-CN" w:bidi="hi-IN"/>
        </w:rPr>
        <w:t xml:space="preserve">ir Savivaldybės interneto svetainėje. </w:t>
      </w:r>
    </w:p>
    <w:p w14:paraId="105C8957" w14:textId="77777777" w:rsidR="00A75999" w:rsidRDefault="00A75999" w:rsidP="00A75999">
      <w:pPr>
        <w:tabs>
          <w:tab w:val="left" w:pos="1276"/>
        </w:tabs>
        <w:spacing w:line="276" w:lineRule="auto"/>
        <w:ind w:left="992"/>
        <w:rPr>
          <w:rFonts w:eastAsia="Lucida Sans Unicode"/>
          <w:color w:val="000000" w:themeColor="text1"/>
          <w:kern w:val="3"/>
          <w:szCs w:val="24"/>
          <w:lang w:eastAsia="zh-CN" w:bidi="hi-IN"/>
        </w:rPr>
      </w:pPr>
    </w:p>
    <w:p w14:paraId="490D8920" w14:textId="77777777" w:rsidR="00A75999" w:rsidRDefault="00A75999" w:rsidP="00A75999">
      <w:pPr>
        <w:tabs>
          <w:tab w:val="left" w:pos="1276"/>
        </w:tabs>
        <w:spacing w:line="276" w:lineRule="auto"/>
        <w:ind w:left="992"/>
        <w:rPr>
          <w:rFonts w:eastAsia="Lucida Sans Unicode"/>
          <w:color w:val="000000" w:themeColor="text1"/>
          <w:kern w:val="3"/>
          <w:szCs w:val="24"/>
          <w:lang w:eastAsia="zh-CN" w:bidi="hi-IN"/>
        </w:rPr>
      </w:pPr>
    </w:p>
    <w:p w14:paraId="27526525" w14:textId="77777777" w:rsidR="00A75999" w:rsidRDefault="00A75999" w:rsidP="00A75999">
      <w:pPr>
        <w:tabs>
          <w:tab w:val="left" w:pos="1276"/>
        </w:tabs>
        <w:spacing w:line="276" w:lineRule="auto"/>
        <w:ind w:left="992"/>
        <w:rPr>
          <w:rFonts w:eastAsia="Lucida Sans Unicode"/>
          <w:color w:val="000000" w:themeColor="text1"/>
          <w:kern w:val="3"/>
          <w:szCs w:val="24"/>
          <w:lang w:eastAsia="zh-CN" w:bidi="hi-IN"/>
        </w:rPr>
      </w:pPr>
    </w:p>
    <w:p w14:paraId="1EFF1216" w14:textId="77777777" w:rsidR="00A75999" w:rsidRDefault="00A75999" w:rsidP="00A75999">
      <w:pPr>
        <w:tabs>
          <w:tab w:val="left" w:pos="1276"/>
        </w:tabs>
        <w:spacing w:line="276" w:lineRule="auto"/>
        <w:ind w:left="992"/>
        <w:rPr>
          <w:rFonts w:eastAsia="Lucida Sans Unicode"/>
          <w:color w:val="000000" w:themeColor="text1"/>
          <w:kern w:val="3"/>
          <w:szCs w:val="24"/>
          <w:lang w:eastAsia="zh-CN" w:bidi="hi-IN"/>
        </w:rPr>
      </w:pPr>
    </w:p>
    <w:p w14:paraId="3A65A112" w14:textId="77777777" w:rsidR="00A75999" w:rsidRDefault="00A75999" w:rsidP="00A75999">
      <w:pPr>
        <w:tabs>
          <w:tab w:val="left" w:pos="1276"/>
        </w:tabs>
        <w:spacing w:line="276" w:lineRule="auto"/>
        <w:ind w:left="992"/>
        <w:rPr>
          <w:rFonts w:eastAsia="Lucida Sans Unicode"/>
          <w:color w:val="000000" w:themeColor="text1"/>
          <w:kern w:val="3"/>
          <w:szCs w:val="24"/>
          <w:lang w:eastAsia="zh-CN" w:bidi="hi-IN"/>
        </w:rPr>
      </w:pPr>
    </w:p>
    <w:p w14:paraId="67E10987" w14:textId="77777777" w:rsidR="00A75999" w:rsidRPr="00E95847" w:rsidRDefault="00A75999" w:rsidP="00A75999">
      <w:pPr>
        <w:tabs>
          <w:tab w:val="left" w:pos="1276"/>
        </w:tabs>
        <w:spacing w:line="276" w:lineRule="auto"/>
        <w:ind w:left="992"/>
        <w:rPr>
          <w:color w:val="000000" w:themeColor="text1"/>
          <w:szCs w:val="24"/>
          <w:lang w:eastAsia="lt-LT"/>
        </w:rPr>
      </w:pPr>
    </w:p>
    <w:p w14:paraId="3F375FA7" w14:textId="77777777" w:rsidR="00A75999" w:rsidRPr="00E95847" w:rsidRDefault="00A75999" w:rsidP="00A75999">
      <w:pPr>
        <w:spacing w:line="360" w:lineRule="auto"/>
        <w:rPr>
          <w:color w:val="000000" w:themeColor="text1"/>
          <w:szCs w:val="24"/>
          <w:lang w:eastAsia="lt-LT"/>
        </w:rPr>
      </w:pPr>
      <w:r w:rsidRPr="00E95847">
        <w:rPr>
          <w:color w:val="000000" w:themeColor="text1"/>
          <w:szCs w:val="24"/>
          <w:lang w:eastAsia="lt-LT"/>
        </w:rPr>
        <w:t xml:space="preserve"> </w:t>
      </w:r>
    </w:p>
    <w:p w14:paraId="5BB8634F" w14:textId="220B02F1" w:rsidR="008C5ADF" w:rsidRPr="00A75999" w:rsidRDefault="00A75999" w:rsidP="00A75999">
      <w:pPr>
        <w:tabs>
          <w:tab w:val="right" w:pos="9638"/>
        </w:tabs>
        <w:spacing w:line="360" w:lineRule="auto"/>
        <w:rPr>
          <w:szCs w:val="24"/>
          <w:lang w:eastAsia="lt-LT"/>
        </w:rPr>
      </w:pPr>
      <w:r w:rsidRPr="00E95847">
        <w:rPr>
          <w:color w:val="000000" w:themeColor="text1"/>
          <w:szCs w:val="24"/>
          <w:lang w:eastAsia="lt-LT"/>
        </w:rPr>
        <w:t>Meras</w:t>
      </w:r>
      <w:r w:rsidRPr="00E95847">
        <w:rPr>
          <w:color w:val="000000" w:themeColor="text1"/>
          <w:szCs w:val="24"/>
          <w:lang w:eastAsia="lt-LT"/>
        </w:rPr>
        <w:tab/>
        <w:t>Kęstutis Tubi</w:t>
      </w:r>
      <w:r>
        <w:rPr>
          <w:color w:val="000000" w:themeColor="text1"/>
          <w:szCs w:val="24"/>
          <w:lang w:eastAsia="lt-LT"/>
        </w:rPr>
        <w:t>s</w:t>
      </w:r>
      <w:r>
        <w:rPr>
          <w:szCs w:val="24"/>
          <w:lang w:eastAsia="lt-LT"/>
        </w:rPr>
        <w:t xml:space="preserve">    </w:t>
      </w:r>
    </w:p>
    <w:p w14:paraId="20B9D7ED" w14:textId="77777777" w:rsidR="008C5ADF" w:rsidRDefault="008C5ADF" w:rsidP="00162394">
      <w:pPr>
        <w:jc w:val="center"/>
        <w:rPr>
          <w:b/>
          <w:color w:val="000000" w:themeColor="text1"/>
          <w:szCs w:val="24"/>
        </w:rPr>
      </w:pPr>
    </w:p>
    <w:p w14:paraId="656E6CE3" w14:textId="77777777" w:rsidR="00470DEE" w:rsidRDefault="00470DEE" w:rsidP="00162394">
      <w:pPr>
        <w:jc w:val="center"/>
        <w:rPr>
          <w:b/>
          <w:color w:val="000000" w:themeColor="text1"/>
          <w:szCs w:val="24"/>
        </w:rPr>
      </w:pPr>
    </w:p>
    <w:p w14:paraId="2F847CDC" w14:textId="77777777" w:rsidR="00470DEE" w:rsidRDefault="00470DEE" w:rsidP="00162394">
      <w:pPr>
        <w:jc w:val="center"/>
        <w:rPr>
          <w:b/>
          <w:color w:val="000000" w:themeColor="text1"/>
          <w:szCs w:val="24"/>
        </w:rPr>
      </w:pPr>
    </w:p>
    <w:p w14:paraId="6904C36B" w14:textId="77777777" w:rsidR="00470DEE" w:rsidRDefault="00470DEE" w:rsidP="00162394">
      <w:pPr>
        <w:jc w:val="center"/>
        <w:rPr>
          <w:b/>
          <w:color w:val="000000" w:themeColor="text1"/>
          <w:szCs w:val="24"/>
        </w:rPr>
      </w:pPr>
    </w:p>
    <w:p w14:paraId="350E5F78" w14:textId="77777777" w:rsidR="00470DEE" w:rsidRDefault="00470DEE" w:rsidP="00162394">
      <w:pPr>
        <w:jc w:val="center"/>
        <w:rPr>
          <w:b/>
          <w:color w:val="000000" w:themeColor="text1"/>
          <w:szCs w:val="24"/>
        </w:rPr>
      </w:pPr>
    </w:p>
    <w:p w14:paraId="2DED30E9" w14:textId="77777777" w:rsidR="00470DEE" w:rsidRDefault="00470DEE" w:rsidP="00162394">
      <w:pPr>
        <w:jc w:val="center"/>
        <w:rPr>
          <w:b/>
          <w:color w:val="000000" w:themeColor="text1"/>
          <w:szCs w:val="24"/>
        </w:rPr>
      </w:pPr>
    </w:p>
    <w:p w14:paraId="0EA3C611" w14:textId="77777777" w:rsidR="00470DEE" w:rsidRDefault="00470DEE" w:rsidP="00162394">
      <w:pPr>
        <w:jc w:val="center"/>
        <w:rPr>
          <w:b/>
          <w:color w:val="000000" w:themeColor="text1"/>
          <w:szCs w:val="24"/>
        </w:rPr>
      </w:pPr>
    </w:p>
    <w:p w14:paraId="55862910" w14:textId="77777777" w:rsidR="00470DEE" w:rsidRDefault="00470DEE" w:rsidP="00162394">
      <w:pPr>
        <w:jc w:val="center"/>
        <w:rPr>
          <w:b/>
          <w:color w:val="000000" w:themeColor="text1"/>
          <w:szCs w:val="24"/>
        </w:rPr>
      </w:pPr>
    </w:p>
    <w:p w14:paraId="7D4BA4D6" w14:textId="77777777" w:rsidR="00470DEE" w:rsidRDefault="00470DEE" w:rsidP="00162394">
      <w:pPr>
        <w:jc w:val="center"/>
        <w:rPr>
          <w:b/>
          <w:color w:val="000000" w:themeColor="text1"/>
          <w:szCs w:val="24"/>
        </w:rPr>
      </w:pPr>
    </w:p>
    <w:p w14:paraId="3E2996B3" w14:textId="77777777" w:rsidR="00470DEE" w:rsidRDefault="00470DEE" w:rsidP="00162394">
      <w:pPr>
        <w:jc w:val="center"/>
        <w:rPr>
          <w:b/>
          <w:color w:val="000000" w:themeColor="text1"/>
          <w:szCs w:val="24"/>
        </w:rPr>
      </w:pPr>
    </w:p>
    <w:p w14:paraId="7A9B75F2" w14:textId="77777777" w:rsidR="00470DEE" w:rsidRDefault="00470DEE" w:rsidP="00E5387C">
      <w:pPr>
        <w:rPr>
          <w:b/>
          <w:color w:val="000000" w:themeColor="text1"/>
          <w:szCs w:val="24"/>
        </w:rPr>
      </w:pPr>
    </w:p>
    <w:p w14:paraId="3B5FA9EB" w14:textId="77777777" w:rsidR="00092F67" w:rsidRDefault="00092F67" w:rsidP="00092F67">
      <w:pPr>
        <w:rPr>
          <w:b/>
          <w:color w:val="000000" w:themeColor="text1"/>
          <w:szCs w:val="24"/>
        </w:rPr>
      </w:pPr>
    </w:p>
    <w:p w14:paraId="7056E54A" w14:textId="77777777" w:rsidR="00092F67" w:rsidRDefault="00092F67" w:rsidP="00092F67">
      <w:pPr>
        <w:rPr>
          <w:b/>
          <w:color w:val="000000" w:themeColor="text1"/>
          <w:szCs w:val="24"/>
        </w:rPr>
      </w:pPr>
    </w:p>
    <w:p w14:paraId="49E2F8E8" w14:textId="77777777" w:rsidR="007873D0" w:rsidRPr="00092F67" w:rsidRDefault="007873D0" w:rsidP="007873D0">
      <w:pPr>
        <w:suppressAutoHyphens/>
        <w:autoSpaceDN w:val="0"/>
        <w:ind w:left="5103"/>
        <w:jc w:val="both"/>
      </w:pPr>
      <w:r w:rsidRPr="00092F67">
        <w:rPr>
          <w:rFonts w:eastAsia="Arial Unicode MS"/>
          <w:sz w:val="22"/>
          <w:szCs w:val="22"/>
          <w:lang w:eastAsia="lt-LT"/>
        </w:rPr>
        <w:t>Leidimų laidoti išdavimo, laidojimo ir kapinių priežiūros bei lankymo, kapaviečių (kapų) identifikavimo, leidimo laidoti neprižiūrimose kapavietėse išdavimo Anykščių rajono savivaldybės teritorijoje tvarkos aprašo</w:t>
      </w:r>
      <w:r w:rsidRPr="00092F67">
        <w:rPr>
          <w:sz w:val="22"/>
          <w:szCs w:val="22"/>
          <w:lang w:eastAsia="lt-LT"/>
        </w:rPr>
        <w:t xml:space="preserve"> </w:t>
      </w:r>
    </w:p>
    <w:p w14:paraId="2373C8C8" w14:textId="3E98DB44" w:rsidR="007873D0" w:rsidRPr="00092F67" w:rsidRDefault="007873D0" w:rsidP="007873D0">
      <w:pPr>
        <w:suppressAutoHyphens/>
        <w:autoSpaceDN w:val="0"/>
        <w:ind w:firstLine="1488"/>
      </w:pPr>
      <w:r w:rsidRPr="00092F67">
        <w:rPr>
          <w:rFonts w:eastAsia="Arial Unicode MS"/>
          <w:sz w:val="22"/>
          <w:szCs w:val="22"/>
          <w:lang w:eastAsia="lt-LT"/>
        </w:rPr>
        <w:t xml:space="preserve">                                                                  </w:t>
      </w:r>
      <w:r w:rsidR="00C46ACA">
        <w:rPr>
          <w:rFonts w:eastAsia="Arial Unicode MS"/>
          <w:sz w:val="22"/>
          <w:szCs w:val="22"/>
          <w:lang w:eastAsia="lt-LT"/>
        </w:rPr>
        <w:t>4</w:t>
      </w:r>
      <w:r w:rsidRPr="00092F67">
        <w:rPr>
          <w:rFonts w:eastAsia="Arial Unicode MS"/>
          <w:sz w:val="22"/>
          <w:szCs w:val="22"/>
          <w:lang w:eastAsia="lt-LT"/>
        </w:rPr>
        <w:t xml:space="preserve"> priedas</w:t>
      </w:r>
    </w:p>
    <w:p w14:paraId="2BEA54BC" w14:textId="77777777" w:rsidR="007873D0" w:rsidRPr="00092F67" w:rsidRDefault="007873D0" w:rsidP="007873D0">
      <w:pPr>
        <w:suppressAutoHyphens/>
        <w:autoSpaceDN w:val="0"/>
        <w:jc w:val="right"/>
        <w:rPr>
          <w:b/>
          <w:bCs/>
        </w:rPr>
      </w:pPr>
    </w:p>
    <w:p w14:paraId="57C16CFD" w14:textId="77777777" w:rsidR="007873D0" w:rsidRPr="00092F67" w:rsidRDefault="007873D0" w:rsidP="007873D0">
      <w:pPr>
        <w:suppressAutoHyphens/>
        <w:autoSpaceDN w:val="0"/>
        <w:jc w:val="center"/>
        <w:rPr>
          <w:b/>
          <w:bCs/>
        </w:rPr>
      </w:pPr>
      <w:r w:rsidRPr="00092F67">
        <w:rPr>
          <w:b/>
          <w:bCs/>
        </w:rPr>
        <w:t>SUTIKIMAS KAPAVIETĖS ĮRENGIMUI, PERTVARKYMUI, REMONTO DARBŲ VYKDYMUI</w:t>
      </w:r>
    </w:p>
    <w:p w14:paraId="327F04B2" w14:textId="77777777" w:rsidR="007873D0" w:rsidRPr="00092F67" w:rsidRDefault="007873D0" w:rsidP="007873D0">
      <w:pPr>
        <w:suppressAutoHyphens/>
        <w:autoSpaceDN w:val="0"/>
      </w:pPr>
    </w:p>
    <w:p w14:paraId="4DE3F1E3" w14:textId="77777777" w:rsidR="007873D0" w:rsidRPr="00092F67" w:rsidRDefault="007873D0" w:rsidP="007873D0">
      <w:pPr>
        <w:suppressAutoHyphens/>
        <w:autoSpaceDN w:val="0"/>
        <w:jc w:val="center"/>
      </w:pPr>
      <w:r w:rsidRPr="00092F67">
        <w:t>_______________ Nr. _________</w:t>
      </w:r>
    </w:p>
    <w:p w14:paraId="3CC36768" w14:textId="77777777" w:rsidR="007873D0" w:rsidRPr="00092F67" w:rsidRDefault="007873D0" w:rsidP="007873D0">
      <w:pPr>
        <w:suppressAutoHyphens/>
        <w:autoSpaceDN w:val="0"/>
        <w:ind w:firstLine="3906"/>
        <w:jc w:val="both"/>
      </w:pPr>
      <w:r w:rsidRPr="00092F67">
        <w:t>(data)</w:t>
      </w:r>
    </w:p>
    <w:p w14:paraId="2F62E7BC" w14:textId="77777777" w:rsidR="007873D0" w:rsidRPr="00092F67" w:rsidRDefault="007873D0" w:rsidP="007873D0">
      <w:pPr>
        <w:suppressAutoHyphens/>
        <w:autoSpaceDN w:val="0"/>
        <w:jc w:val="center"/>
      </w:pPr>
      <w:r w:rsidRPr="00092F67">
        <w:t>______________</w:t>
      </w:r>
    </w:p>
    <w:p w14:paraId="0060E0CE" w14:textId="77777777" w:rsidR="007873D0" w:rsidRPr="00092F67" w:rsidRDefault="007873D0" w:rsidP="007873D0">
      <w:pPr>
        <w:suppressAutoHyphens/>
        <w:autoSpaceDN w:val="0"/>
        <w:jc w:val="center"/>
      </w:pPr>
      <w:r w:rsidRPr="00092F67">
        <w:t>(sudarymo vieta)</w:t>
      </w:r>
    </w:p>
    <w:p w14:paraId="1F9CF995" w14:textId="77777777" w:rsidR="007873D0" w:rsidRPr="00092F67" w:rsidRDefault="007873D0" w:rsidP="007873D0">
      <w:pPr>
        <w:suppressAutoHyphens/>
        <w:autoSpaceDN w:val="0"/>
      </w:pPr>
    </w:p>
    <w:p w14:paraId="641F8C30" w14:textId="77777777" w:rsidR="007873D0" w:rsidRPr="00092F67" w:rsidRDefault="007873D0" w:rsidP="007873D0">
      <w:pPr>
        <w:tabs>
          <w:tab w:val="left" w:pos="567"/>
          <w:tab w:val="left" w:pos="851"/>
        </w:tabs>
        <w:suppressAutoHyphens/>
        <w:autoSpaceDN w:val="0"/>
        <w:ind w:firstLine="620"/>
      </w:pPr>
      <w:r w:rsidRPr="00092F67">
        <w:t xml:space="preserve">Atsižvelgiant į __________ Nr.______________________ prašymą įrengimo, </w:t>
      </w:r>
    </w:p>
    <w:p w14:paraId="29520B78" w14:textId="77777777" w:rsidR="007873D0" w:rsidRPr="003F044B" w:rsidRDefault="007873D0" w:rsidP="007873D0">
      <w:pPr>
        <w:suppressAutoHyphens/>
        <w:autoSpaceDN w:val="0"/>
        <w:rPr>
          <w:b/>
          <w:bCs/>
        </w:rPr>
      </w:pPr>
      <w:r w:rsidRPr="003F044B">
        <w:rPr>
          <w:b/>
          <w:bCs/>
        </w:rPr>
        <w:t xml:space="preserve">                                   </w:t>
      </w:r>
      <w:r w:rsidRPr="003F044B">
        <w:rPr>
          <w:b/>
          <w:bCs/>
          <w:sz w:val="18"/>
          <w:szCs w:val="18"/>
        </w:rPr>
        <w:t>(prašymo data)             (prašymo registracijos numeris</w:t>
      </w:r>
      <w:r w:rsidRPr="003F044B">
        <w:rPr>
          <w:b/>
          <w:bCs/>
        </w:rPr>
        <w:t>)</w:t>
      </w:r>
    </w:p>
    <w:p w14:paraId="4B8EC200" w14:textId="77777777" w:rsidR="007873D0" w:rsidRPr="003F044B" w:rsidRDefault="007873D0" w:rsidP="007873D0">
      <w:pPr>
        <w:tabs>
          <w:tab w:val="left" w:pos="567"/>
          <w:tab w:val="left" w:pos="851"/>
        </w:tabs>
        <w:suppressAutoHyphens/>
        <w:autoSpaceDN w:val="0"/>
        <w:ind w:firstLine="620"/>
        <w:rPr>
          <w:b/>
          <w:bCs/>
        </w:rPr>
      </w:pPr>
      <w:r w:rsidRPr="003F044B">
        <w:rPr>
          <w:b/>
          <w:bCs/>
        </w:rPr>
        <w:t>pertvarkymo, remonto darbų vykdymui*, gautą ___________________________________________________________________________</w:t>
      </w:r>
    </w:p>
    <w:p w14:paraId="3EB557D0" w14:textId="77777777" w:rsidR="007873D0" w:rsidRPr="003F044B" w:rsidRDefault="007873D0" w:rsidP="007873D0">
      <w:pPr>
        <w:tabs>
          <w:tab w:val="left" w:pos="567"/>
          <w:tab w:val="left" w:pos="851"/>
        </w:tabs>
        <w:suppressAutoHyphens/>
        <w:autoSpaceDN w:val="0"/>
        <w:ind w:firstLine="620"/>
        <w:rPr>
          <w:b/>
          <w:bCs/>
        </w:rPr>
      </w:pPr>
      <w:r w:rsidRPr="003F044B">
        <w:rPr>
          <w:b/>
          <w:bCs/>
          <w:sz w:val="18"/>
          <w:szCs w:val="18"/>
        </w:rPr>
        <w:t xml:space="preserve">(atsakingo už kapavietės priežiūrą fizinio asmens vardas ir pavardė, nuolatinės </w:t>
      </w:r>
      <w:r w:rsidRPr="003F044B">
        <w:rPr>
          <w:b/>
          <w:bCs/>
        </w:rPr>
        <w:t>__________________________________________________________________________</w:t>
      </w:r>
    </w:p>
    <w:p w14:paraId="4DF689EC" w14:textId="77777777" w:rsidR="007873D0" w:rsidRPr="003F044B" w:rsidRDefault="007873D0" w:rsidP="007873D0">
      <w:pPr>
        <w:tabs>
          <w:tab w:val="left" w:pos="567"/>
          <w:tab w:val="left" w:pos="851"/>
        </w:tabs>
        <w:suppressAutoHyphens/>
        <w:autoSpaceDN w:val="0"/>
        <w:ind w:firstLine="620"/>
        <w:rPr>
          <w:b/>
          <w:bCs/>
        </w:rPr>
      </w:pPr>
      <w:r w:rsidRPr="003F044B">
        <w:rPr>
          <w:b/>
          <w:bCs/>
          <w:sz w:val="18"/>
          <w:szCs w:val="18"/>
        </w:rPr>
        <w:t>gyvenamosios vietos adresas; juridinio asmens pavadinimas, buveinė, teisinė forma)</w:t>
      </w:r>
    </w:p>
    <w:p w14:paraId="061607E4" w14:textId="77777777" w:rsidR="007873D0" w:rsidRPr="003F044B" w:rsidRDefault="007873D0" w:rsidP="007873D0">
      <w:pPr>
        <w:suppressAutoHyphens/>
        <w:autoSpaceDN w:val="0"/>
        <w:rPr>
          <w:b/>
          <w:bCs/>
          <w:sz w:val="18"/>
          <w:szCs w:val="18"/>
        </w:rPr>
      </w:pPr>
    </w:p>
    <w:p w14:paraId="1639718D" w14:textId="74DD6E82" w:rsidR="007873D0" w:rsidRPr="003F044B" w:rsidRDefault="007873D0" w:rsidP="007873D0">
      <w:pPr>
        <w:suppressAutoHyphens/>
        <w:autoSpaceDN w:val="0"/>
        <w:rPr>
          <w:b/>
          <w:bCs/>
        </w:rPr>
      </w:pPr>
      <w:r w:rsidRPr="003F044B">
        <w:rPr>
          <w:b/>
          <w:bCs/>
        </w:rPr>
        <w:t>sutinkame, kad būt</w:t>
      </w:r>
      <w:r w:rsidR="001C45BD">
        <w:rPr>
          <w:b/>
          <w:bCs/>
        </w:rPr>
        <w:t>ų</w:t>
      </w:r>
      <w:r w:rsidRPr="003F044B">
        <w:rPr>
          <w:b/>
          <w:bCs/>
        </w:rPr>
        <w:t xml:space="preserve"> atlikti kapavietės įrengimo, pertvarkymo, remonto darbai*, nurodyti prašyme, _____________________________________________________kapinėse,______________</w:t>
      </w:r>
    </w:p>
    <w:p w14:paraId="34C5D8C8" w14:textId="77777777" w:rsidR="007873D0" w:rsidRPr="003F044B" w:rsidRDefault="007873D0" w:rsidP="007873D0">
      <w:pPr>
        <w:suppressAutoHyphens/>
        <w:autoSpaceDN w:val="0"/>
        <w:rPr>
          <w:b/>
          <w:bCs/>
        </w:rPr>
      </w:pPr>
      <w:r w:rsidRPr="003F044B">
        <w:rPr>
          <w:b/>
          <w:bCs/>
        </w:rPr>
        <w:t xml:space="preserve">                                      </w:t>
      </w:r>
      <w:r w:rsidRPr="003F044B">
        <w:rPr>
          <w:b/>
          <w:bCs/>
          <w:sz w:val="18"/>
          <w:szCs w:val="18"/>
        </w:rPr>
        <w:t xml:space="preserve">(kapinių pavadinimas)                              </w:t>
      </w:r>
    </w:p>
    <w:p w14:paraId="251A5117" w14:textId="77777777" w:rsidR="007873D0" w:rsidRPr="003F044B" w:rsidRDefault="007873D0" w:rsidP="007873D0">
      <w:pPr>
        <w:suppressAutoHyphens/>
        <w:autoSpaceDN w:val="0"/>
        <w:rPr>
          <w:b/>
          <w:bCs/>
        </w:rPr>
      </w:pPr>
      <w:r w:rsidRPr="003F044B">
        <w:rPr>
          <w:b/>
          <w:bCs/>
        </w:rPr>
        <w:t xml:space="preserve">________ kapavietėje.                                                                                                                               </w:t>
      </w:r>
    </w:p>
    <w:p w14:paraId="7DA5B06D" w14:textId="77777777" w:rsidR="007873D0" w:rsidRPr="003F044B" w:rsidRDefault="007873D0" w:rsidP="007873D0">
      <w:pPr>
        <w:suppressAutoHyphens/>
        <w:autoSpaceDN w:val="0"/>
        <w:ind w:firstLine="620"/>
        <w:rPr>
          <w:b/>
          <w:bCs/>
        </w:rPr>
      </w:pPr>
    </w:p>
    <w:p w14:paraId="586E33F7" w14:textId="77777777" w:rsidR="007873D0" w:rsidRPr="003F044B" w:rsidRDefault="007873D0" w:rsidP="007873D0">
      <w:pPr>
        <w:suppressAutoHyphens/>
        <w:autoSpaceDN w:val="0"/>
        <w:rPr>
          <w:b/>
          <w:bCs/>
        </w:rPr>
      </w:pPr>
      <w:r w:rsidRPr="003F044B">
        <w:rPr>
          <w:b/>
          <w:bCs/>
        </w:rPr>
        <w:t xml:space="preserve">Pažeidus kapinių statinius, kitas kapavietes vykdant kapavietės sutvarkymo darbus, privaloma juos pašalinti pažeidimus ar atlyginti žalą. </w:t>
      </w:r>
    </w:p>
    <w:p w14:paraId="16CC7A00" w14:textId="77777777" w:rsidR="007873D0" w:rsidRPr="003F044B" w:rsidRDefault="007873D0" w:rsidP="007873D0">
      <w:pPr>
        <w:suppressAutoHyphens/>
        <w:autoSpaceDN w:val="0"/>
        <w:rPr>
          <w:b/>
          <w:bCs/>
        </w:rPr>
      </w:pPr>
    </w:p>
    <w:p w14:paraId="3D7121B9" w14:textId="77777777" w:rsidR="007873D0" w:rsidRPr="003F044B" w:rsidRDefault="007873D0" w:rsidP="007873D0">
      <w:pPr>
        <w:suppressAutoHyphens/>
        <w:autoSpaceDN w:val="0"/>
        <w:rPr>
          <w:b/>
          <w:bCs/>
        </w:rPr>
      </w:pPr>
      <w:r w:rsidRPr="003F044B">
        <w:rPr>
          <w:b/>
          <w:bCs/>
        </w:rPr>
        <w:t>Darbų vykdymo pradžia ______________ , pabaiga _______________.</w:t>
      </w:r>
    </w:p>
    <w:p w14:paraId="38279A3D" w14:textId="77777777" w:rsidR="007873D0" w:rsidRPr="003F044B" w:rsidRDefault="007873D0" w:rsidP="007873D0">
      <w:pPr>
        <w:suppressAutoHyphens/>
        <w:autoSpaceDN w:val="0"/>
        <w:rPr>
          <w:b/>
          <w:bCs/>
        </w:rPr>
      </w:pPr>
      <w:r w:rsidRPr="003F044B">
        <w:rPr>
          <w:b/>
          <w:bCs/>
        </w:rPr>
        <w:t>Kapavietės matmenys, metrais (dviejų skaičių po kablelio tikslumu):</w:t>
      </w:r>
    </w:p>
    <w:p w14:paraId="6254DC71" w14:textId="77777777" w:rsidR="007873D0" w:rsidRPr="003F044B" w:rsidRDefault="007873D0" w:rsidP="007873D0">
      <w:pPr>
        <w:suppressAutoHyphens/>
        <w:autoSpaceDN w:val="0"/>
        <w:rPr>
          <w:b/>
          <w:bCs/>
        </w:rPr>
      </w:pPr>
    </w:p>
    <w:p w14:paraId="6C99C36C" w14:textId="77777777" w:rsidR="007873D0" w:rsidRPr="003F044B" w:rsidRDefault="007873D0" w:rsidP="007873D0">
      <w:pPr>
        <w:suppressAutoHyphens/>
        <w:autoSpaceDN w:val="0"/>
        <w:rPr>
          <w:b/>
          <w:bCs/>
        </w:rPr>
      </w:pPr>
      <w:r w:rsidRPr="003F044B">
        <w:rPr>
          <w:b/>
          <w:bCs/>
        </w:rPr>
        <w:t>ilgis _______ m, plotis  _______ m.</w:t>
      </w:r>
    </w:p>
    <w:p w14:paraId="61EB0769" w14:textId="77777777" w:rsidR="007873D0" w:rsidRPr="003F044B" w:rsidRDefault="007873D0" w:rsidP="007873D0">
      <w:pPr>
        <w:suppressAutoHyphens/>
        <w:autoSpaceDN w:val="0"/>
        <w:rPr>
          <w:b/>
          <w:bCs/>
        </w:rPr>
      </w:pPr>
    </w:p>
    <w:p w14:paraId="108826AE" w14:textId="77777777" w:rsidR="007873D0" w:rsidRPr="003F044B" w:rsidRDefault="007873D0" w:rsidP="007873D0">
      <w:pPr>
        <w:suppressAutoHyphens/>
        <w:autoSpaceDN w:val="0"/>
        <w:rPr>
          <w:b/>
          <w:bCs/>
        </w:rPr>
      </w:pPr>
      <w:r w:rsidRPr="003F044B">
        <w:rPr>
          <w:b/>
          <w:bCs/>
        </w:rPr>
        <w:t>Pritariama kapavietės įrengimui, pertvarkymui, remonto darbų vykdymui**</w:t>
      </w:r>
    </w:p>
    <w:p w14:paraId="5240AB64" w14:textId="77777777" w:rsidR="007873D0" w:rsidRPr="003F044B" w:rsidRDefault="007873D0" w:rsidP="007873D0">
      <w:pPr>
        <w:suppressAutoHyphens/>
        <w:autoSpaceDN w:val="0"/>
        <w:rPr>
          <w:b/>
          <w:bCs/>
        </w:rPr>
      </w:pPr>
      <w:r w:rsidRPr="003F044B">
        <w:rPr>
          <w:b/>
          <w:bCs/>
        </w:rPr>
        <w:t>________________________________________________________________</w:t>
      </w:r>
    </w:p>
    <w:p w14:paraId="15FBEE6D" w14:textId="77777777" w:rsidR="007873D0" w:rsidRPr="003F044B" w:rsidRDefault="007873D0" w:rsidP="007873D0">
      <w:pPr>
        <w:suppressAutoHyphens/>
        <w:autoSpaceDN w:val="0"/>
        <w:rPr>
          <w:b/>
          <w:bCs/>
        </w:rPr>
      </w:pPr>
      <w:r w:rsidRPr="003F044B">
        <w:rPr>
          <w:b/>
          <w:bCs/>
        </w:rPr>
        <w:t>(Kultūros paveldo departamento prie Kultūros ministerijos teritorinio padalinio pavadinimas)</w:t>
      </w:r>
    </w:p>
    <w:p w14:paraId="7CF68FEE" w14:textId="77777777" w:rsidR="007873D0" w:rsidRPr="003F044B" w:rsidRDefault="007873D0" w:rsidP="007873D0">
      <w:pPr>
        <w:suppressAutoHyphens/>
        <w:autoSpaceDN w:val="0"/>
        <w:rPr>
          <w:b/>
          <w:bCs/>
        </w:rPr>
      </w:pPr>
    </w:p>
    <w:p w14:paraId="19FC907B" w14:textId="77777777" w:rsidR="007873D0" w:rsidRPr="003F044B" w:rsidRDefault="007873D0" w:rsidP="007873D0">
      <w:pPr>
        <w:suppressAutoHyphens/>
        <w:autoSpaceDN w:val="0"/>
        <w:rPr>
          <w:b/>
          <w:bCs/>
        </w:rPr>
      </w:pPr>
      <w:r w:rsidRPr="003F044B">
        <w:rPr>
          <w:b/>
          <w:bCs/>
        </w:rPr>
        <w:t>______________________________________  ______________  _________________________</w:t>
      </w:r>
    </w:p>
    <w:p w14:paraId="093F6B45" w14:textId="77777777" w:rsidR="007873D0" w:rsidRPr="003F044B" w:rsidRDefault="007873D0" w:rsidP="007873D0">
      <w:pPr>
        <w:suppressAutoHyphens/>
        <w:autoSpaceDN w:val="0"/>
        <w:rPr>
          <w:b/>
          <w:bCs/>
          <w:sz w:val="18"/>
          <w:szCs w:val="18"/>
        </w:rPr>
      </w:pPr>
      <w:r w:rsidRPr="003F044B">
        <w:rPr>
          <w:b/>
          <w:bCs/>
          <w:sz w:val="18"/>
          <w:szCs w:val="18"/>
        </w:rPr>
        <w:t xml:space="preserve">(Kultūros paveldo departamento prie Kultūros ministerijos                         (parašas)                            (vardas ir pavardė                          </w:t>
      </w:r>
    </w:p>
    <w:p w14:paraId="6102EC76" w14:textId="77777777" w:rsidR="007873D0" w:rsidRPr="003F044B" w:rsidRDefault="007873D0" w:rsidP="007873D0">
      <w:pPr>
        <w:suppressAutoHyphens/>
        <w:autoSpaceDN w:val="0"/>
        <w:rPr>
          <w:b/>
          <w:bCs/>
          <w:sz w:val="18"/>
          <w:szCs w:val="18"/>
        </w:rPr>
      </w:pPr>
      <w:r w:rsidRPr="003F044B">
        <w:rPr>
          <w:b/>
          <w:bCs/>
          <w:sz w:val="18"/>
          <w:szCs w:val="18"/>
        </w:rPr>
        <w:t>teritorinio padalinio vadovo ar jo įgalioto asmens pareigos)</w:t>
      </w:r>
    </w:p>
    <w:p w14:paraId="48366620" w14:textId="77777777" w:rsidR="007873D0" w:rsidRPr="003F044B" w:rsidRDefault="007873D0" w:rsidP="007873D0">
      <w:pPr>
        <w:suppressAutoHyphens/>
        <w:autoSpaceDN w:val="0"/>
        <w:rPr>
          <w:b/>
          <w:bCs/>
          <w:sz w:val="18"/>
          <w:szCs w:val="18"/>
        </w:rPr>
      </w:pPr>
    </w:p>
    <w:p w14:paraId="69F8ABBF" w14:textId="77777777" w:rsidR="007873D0" w:rsidRPr="003F044B" w:rsidRDefault="007873D0" w:rsidP="007873D0">
      <w:pPr>
        <w:suppressAutoHyphens/>
        <w:autoSpaceDN w:val="0"/>
        <w:rPr>
          <w:b/>
          <w:bCs/>
        </w:rPr>
      </w:pPr>
      <w:r w:rsidRPr="003F044B">
        <w:rPr>
          <w:b/>
          <w:bCs/>
        </w:rPr>
        <w:t>______________________________________  ______________  _____________________</w:t>
      </w:r>
    </w:p>
    <w:p w14:paraId="03E19B3A" w14:textId="77777777" w:rsidR="007873D0" w:rsidRPr="003F044B" w:rsidRDefault="007873D0" w:rsidP="007873D0">
      <w:pPr>
        <w:suppressAutoHyphens/>
        <w:autoSpaceDN w:val="0"/>
        <w:rPr>
          <w:b/>
          <w:bCs/>
          <w:sz w:val="18"/>
          <w:szCs w:val="18"/>
        </w:rPr>
      </w:pPr>
      <w:r w:rsidRPr="003F044B">
        <w:rPr>
          <w:b/>
          <w:bCs/>
          <w:sz w:val="18"/>
          <w:szCs w:val="18"/>
        </w:rPr>
        <w:t xml:space="preserve">( išdavusio asmens pareigos***)                                                (parašas)                                  (vardas ir pavardė) </w:t>
      </w:r>
    </w:p>
    <w:p w14:paraId="5C3D0CD8" w14:textId="77777777" w:rsidR="007873D0" w:rsidRPr="003F044B" w:rsidRDefault="007873D0" w:rsidP="007873D0">
      <w:pPr>
        <w:suppressAutoHyphens/>
        <w:autoSpaceDN w:val="0"/>
        <w:rPr>
          <w:b/>
          <w:bCs/>
        </w:rPr>
      </w:pPr>
    </w:p>
    <w:p w14:paraId="7D29AAC5" w14:textId="77777777" w:rsidR="007873D0" w:rsidRPr="003F044B" w:rsidRDefault="007873D0" w:rsidP="007873D0">
      <w:pPr>
        <w:suppressAutoHyphens/>
        <w:autoSpaceDN w:val="0"/>
        <w:rPr>
          <w:b/>
          <w:bCs/>
          <w:sz w:val="22"/>
          <w:szCs w:val="22"/>
        </w:rPr>
      </w:pPr>
    </w:p>
    <w:p w14:paraId="2D229E46" w14:textId="77777777" w:rsidR="007873D0" w:rsidRPr="003F044B" w:rsidRDefault="007873D0" w:rsidP="007873D0">
      <w:pPr>
        <w:suppressAutoHyphens/>
        <w:autoSpaceDN w:val="0"/>
        <w:jc w:val="both"/>
        <w:rPr>
          <w:b/>
          <w:bCs/>
          <w:sz w:val="22"/>
          <w:szCs w:val="22"/>
        </w:rPr>
      </w:pPr>
      <w:r w:rsidRPr="003F044B">
        <w:rPr>
          <w:b/>
          <w:bCs/>
          <w:sz w:val="22"/>
          <w:szCs w:val="22"/>
        </w:rPr>
        <w:t xml:space="preserve">*Įrašyti reikalingą kapavietės sutvarkymo veiksmą (palaidojus naujoje kapavietėje, vykdomi kapavietės įrengimo dabai).  </w:t>
      </w:r>
    </w:p>
    <w:p w14:paraId="241EBB2C" w14:textId="77777777" w:rsidR="007873D0" w:rsidRPr="003F044B" w:rsidRDefault="007873D0" w:rsidP="007873D0">
      <w:pPr>
        <w:suppressAutoHyphens/>
        <w:autoSpaceDN w:val="0"/>
        <w:jc w:val="both"/>
        <w:rPr>
          <w:b/>
          <w:bCs/>
          <w:sz w:val="22"/>
          <w:szCs w:val="22"/>
        </w:rPr>
      </w:pPr>
      <w:r w:rsidRPr="003F044B">
        <w:rPr>
          <w:b/>
          <w:bCs/>
          <w:sz w:val="22"/>
          <w:szCs w:val="22"/>
        </w:rPr>
        <w:lastRenderedPageBreak/>
        <w:t>**Kultūros paveldo departamento prie Kultūros ministerijos teritorinio padalinio pritarimo reikia įrengiant, pertvarkant, atliekant remonto darbus į Kultūros vertybių registrą įrašytose kapavietėse, riboto laidojimo kapinėse.</w:t>
      </w:r>
    </w:p>
    <w:p w14:paraId="49FF555C" w14:textId="1979C2B5" w:rsidR="007873D0" w:rsidRDefault="007873D0" w:rsidP="007873D0">
      <w:pPr>
        <w:suppressAutoHyphens/>
        <w:autoSpaceDN w:val="0"/>
        <w:jc w:val="both"/>
        <w:sectPr w:rsidR="007873D0" w:rsidSect="007873D0">
          <w:headerReference w:type="default" r:id="rId9"/>
          <w:footerReference w:type="default" r:id="rId10"/>
          <w:pgSz w:w="11906" w:h="16838"/>
          <w:pgMar w:top="1134" w:right="567" w:bottom="142" w:left="1701" w:header="567" w:footer="567" w:gutter="0"/>
          <w:pgNumType w:start="1"/>
          <w:cols w:space="1296"/>
          <w:docGrid w:linePitch="326"/>
        </w:sectPr>
      </w:pPr>
      <w:r w:rsidRPr="003F044B">
        <w:rPr>
          <w:b/>
          <w:bCs/>
          <w:sz w:val="22"/>
          <w:szCs w:val="22"/>
        </w:rPr>
        <w:t>***sutikimą kapavietės įrengimo, pertvarkymo, remonto darbų vykdymui išduoda kapinių prižiūrėtojas, jo nesant – Savivaldybės administracijos įgaliotas asmuo.</w:t>
      </w:r>
    </w:p>
    <w:p w14:paraId="2826EA26" w14:textId="7387268F" w:rsidR="003C4A42" w:rsidRPr="00A75999" w:rsidRDefault="003C4A42" w:rsidP="003C4A42">
      <w:pPr>
        <w:tabs>
          <w:tab w:val="left" w:pos="1296"/>
          <w:tab w:val="center" w:pos="4153"/>
          <w:tab w:val="right" w:pos="8306"/>
        </w:tabs>
        <w:jc w:val="center"/>
        <w:rPr>
          <w:b/>
          <w:caps/>
        </w:rPr>
      </w:pPr>
      <w:r w:rsidRPr="00DB5636">
        <w:rPr>
          <w:b/>
          <w:color w:val="000000" w:themeColor="text1"/>
          <w:szCs w:val="24"/>
        </w:rPr>
        <w:lastRenderedPageBreak/>
        <w:t>SAVIVALDYBĖS TARYBOS SPRENDIMO ,,</w:t>
      </w:r>
      <w:r w:rsidRPr="00953348">
        <w:rPr>
          <w:b/>
          <w:bCs/>
          <w:szCs w:val="24"/>
        </w:rPr>
        <w:t xml:space="preserve">DĖL </w:t>
      </w:r>
      <w:r w:rsidRPr="0054337C">
        <w:rPr>
          <w:b/>
          <w:bCs/>
          <w:szCs w:val="24"/>
        </w:rPr>
        <w:t xml:space="preserve">ANYKŠČIŲ </w:t>
      </w:r>
      <w:r>
        <w:rPr>
          <w:b/>
          <w:bCs/>
          <w:szCs w:val="24"/>
        </w:rPr>
        <w:t xml:space="preserve">RAJONO </w:t>
      </w:r>
      <w:r w:rsidRPr="0054337C">
        <w:rPr>
          <w:b/>
          <w:bCs/>
          <w:szCs w:val="24"/>
        </w:rPr>
        <w:t>SAVIVALDYBĖS</w:t>
      </w:r>
      <w:r>
        <w:rPr>
          <w:szCs w:val="24"/>
        </w:rPr>
        <w:t xml:space="preserve"> </w:t>
      </w:r>
      <w:r w:rsidRPr="0054337C">
        <w:rPr>
          <w:b/>
          <w:bCs/>
          <w:szCs w:val="24"/>
        </w:rPr>
        <w:t>TARYBOS</w:t>
      </w:r>
      <w:r>
        <w:rPr>
          <w:b/>
          <w:bCs/>
          <w:szCs w:val="24"/>
        </w:rPr>
        <w:t xml:space="preserve"> 2023 M. KOVO 30 D. SPRENDIMO NR. 1-TS-82 ,,</w:t>
      </w:r>
      <w:r w:rsidRPr="00CB6CCE">
        <w:rPr>
          <w:b/>
        </w:rPr>
        <w:t xml:space="preserve">DĖL </w:t>
      </w:r>
      <w:r>
        <w:rPr>
          <w:rFonts w:eastAsia="Arial Unicode MS"/>
          <w:b/>
          <w:szCs w:val="24"/>
          <w:lang w:eastAsia="lt-LT"/>
        </w:rPr>
        <w:t>LEIDIMO</w:t>
      </w:r>
      <w:r w:rsidRPr="00CB6CCE">
        <w:rPr>
          <w:rFonts w:eastAsia="Arial Unicode MS"/>
          <w:b/>
          <w:szCs w:val="24"/>
          <w:lang w:eastAsia="lt-LT"/>
        </w:rPr>
        <w:t xml:space="preserve"> LAIDOTI IŠDAVIMO, LAIDOJIMO IR KAPINIŲ </w:t>
      </w:r>
      <w:r w:rsidRPr="00CB6CCE">
        <w:rPr>
          <w:b/>
          <w:szCs w:val="24"/>
          <w:lang w:eastAsia="lt-LT"/>
        </w:rPr>
        <w:t>PRIEŽIŪROS BEI LANKYMO, KAPAVIEČIŲ (KAPŲ) IDENTIFIKAVIMO, LEIDIMO LAIDOTI NEPRIŽIŪRIMOSE KAPAVIETĖSE IŠDAVIMO</w:t>
      </w:r>
      <w:r>
        <w:rPr>
          <w:b/>
          <w:szCs w:val="24"/>
          <w:lang w:eastAsia="lt-LT"/>
        </w:rPr>
        <w:t xml:space="preserve">, </w:t>
      </w:r>
      <w:r w:rsidRPr="001E367D">
        <w:rPr>
          <w:b/>
          <w:szCs w:val="24"/>
          <w:lang w:eastAsia="lt-LT"/>
        </w:rPr>
        <w:t xml:space="preserve">KONFESINIŲ KAPINIŲ SUTEIKIMO </w:t>
      </w:r>
      <w:r w:rsidRPr="00CB6CCE">
        <w:rPr>
          <w:b/>
          <w:szCs w:val="24"/>
          <w:lang w:eastAsia="lt-LT"/>
        </w:rPr>
        <w:t xml:space="preserve">ANYKŠČIŲ RAJONO SAVIVALDYBĖS TERITORIJOJE TVARKOS </w:t>
      </w:r>
      <w:r w:rsidRPr="00CB6CCE">
        <w:rPr>
          <w:b/>
        </w:rPr>
        <w:t>APRAŠO PATVIRTINIMO</w:t>
      </w:r>
      <w:r>
        <w:rPr>
          <w:rFonts w:eastAsia="Lucida Sans Unicode"/>
          <w:b/>
          <w:kern w:val="3"/>
          <w:szCs w:val="24"/>
          <w:lang w:eastAsia="zh-CN" w:bidi="hi-IN"/>
        </w:rPr>
        <w:t>“ PAKEITIMO</w:t>
      </w:r>
      <w:r w:rsidRPr="00DB5636">
        <w:rPr>
          <w:rFonts w:eastAsia="Lucida Sans Unicode"/>
          <w:b/>
          <w:color w:val="000000" w:themeColor="text1"/>
          <w:kern w:val="3"/>
          <w:szCs w:val="24"/>
          <w:lang w:eastAsia="zh-CN" w:bidi="hi-IN"/>
        </w:rPr>
        <w:t xml:space="preserve">“ </w:t>
      </w:r>
      <w:r w:rsidRPr="00DB5636">
        <w:rPr>
          <w:b/>
          <w:color w:val="000000" w:themeColor="text1"/>
          <w:szCs w:val="24"/>
        </w:rPr>
        <w:t>PROJEKTO AIŠKINAMASIS RAŠTAS</w:t>
      </w:r>
    </w:p>
    <w:p w14:paraId="77F16F38" w14:textId="77777777" w:rsidR="003C4A42" w:rsidRPr="00DB5636" w:rsidRDefault="003C4A42" w:rsidP="003C4A42">
      <w:pPr>
        <w:tabs>
          <w:tab w:val="left" w:pos="1134"/>
          <w:tab w:val="center" w:pos="4153"/>
          <w:tab w:val="right" w:pos="8306"/>
        </w:tabs>
        <w:suppressAutoHyphens/>
        <w:ind w:right="-142"/>
        <w:jc w:val="center"/>
        <w:textAlignment w:val="baseline"/>
        <w:rPr>
          <w:b/>
          <w:color w:val="000000" w:themeColor="text1"/>
          <w:kern w:val="3"/>
          <w:szCs w:val="24"/>
          <w:lang w:eastAsia="zh-CN"/>
        </w:rPr>
      </w:pPr>
    </w:p>
    <w:p w14:paraId="0444B920" w14:textId="77777777" w:rsidR="003C4A42" w:rsidRPr="00DB5636" w:rsidRDefault="003C4A42" w:rsidP="003C4A42">
      <w:pPr>
        <w:pStyle w:val="Sraopastraipa"/>
        <w:numPr>
          <w:ilvl w:val="0"/>
          <w:numId w:val="24"/>
        </w:numPr>
        <w:tabs>
          <w:tab w:val="left" w:pos="993"/>
        </w:tabs>
        <w:spacing w:line="360" w:lineRule="auto"/>
        <w:jc w:val="both"/>
        <w:rPr>
          <w:b/>
          <w:color w:val="000000" w:themeColor="text1"/>
          <w:szCs w:val="24"/>
        </w:rPr>
      </w:pPr>
      <w:r w:rsidRPr="00DB5636">
        <w:rPr>
          <w:b/>
          <w:color w:val="000000" w:themeColor="text1"/>
        </w:rPr>
        <w:t>Sprendimo projekto tikslai ir uždaviniai:</w:t>
      </w:r>
    </w:p>
    <w:p w14:paraId="5B7EA4D0" w14:textId="6DA852DF" w:rsidR="003C4A42" w:rsidRPr="000C108A" w:rsidRDefault="003C4A42" w:rsidP="00492513">
      <w:pPr>
        <w:shd w:val="clear" w:color="auto" w:fill="FFFFFF"/>
        <w:jc w:val="both"/>
        <w:rPr>
          <w:szCs w:val="24"/>
          <w:lang w:eastAsia="lt-LT"/>
        </w:rPr>
      </w:pPr>
      <w:r w:rsidRPr="003E6009">
        <w:rPr>
          <w:color w:val="FF0000"/>
          <w:szCs w:val="24"/>
          <w:lang w:eastAsia="lt-LT"/>
        </w:rPr>
        <w:t xml:space="preserve">          </w:t>
      </w:r>
      <w:r w:rsidRPr="000C108A">
        <w:rPr>
          <w:szCs w:val="24"/>
          <w:lang w:eastAsia="lt-LT"/>
        </w:rPr>
        <w:t xml:space="preserve">Atsižvelgiant </w:t>
      </w:r>
      <w:r w:rsidR="001C45BD">
        <w:rPr>
          <w:szCs w:val="24"/>
          <w:lang w:eastAsia="lt-LT"/>
        </w:rPr>
        <w:t xml:space="preserve">į </w:t>
      </w:r>
      <w:r w:rsidRPr="000C108A">
        <w:rPr>
          <w:szCs w:val="24"/>
          <w:lang w:eastAsia="lt-LT"/>
        </w:rPr>
        <w:t xml:space="preserve">Anykščių rajono savivaldybės administracijos Centralizuoto vidaus audito skyriaus pateiktas rekomendacijas bei </w:t>
      </w:r>
      <w:r w:rsidR="00492513" w:rsidRPr="00492513">
        <w:rPr>
          <w:szCs w:val="24"/>
          <w:lang w:eastAsia="lt-LT"/>
        </w:rPr>
        <w:t>Lietuvos Respublikos Vyriausybės 2024 m. rugsėjo 4 d. nutarimą Nr. 727 „Dėl Lietuvos Respublikos Vyriausybės 2008 m. lapkričio 19 d. nutarimo Nr. 1207 „Dėl Lietuvos Respublikos žmonių palaikų laidojimo įstatymo įgyvendinamųjų teisės aktų patvirtinimo“ pakeitimo“, kuriuo buvo pakeistos Kapinių tvarkymo taisykl</w:t>
      </w:r>
      <w:r w:rsidR="00B8794B">
        <w:rPr>
          <w:szCs w:val="24"/>
          <w:lang w:eastAsia="lt-LT"/>
        </w:rPr>
        <w:t>ė</w:t>
      </w:r>
      <w:r w:rsidR="00492513" w:rsidRPr="00492513">
        <w:rPr>
          <w:szCs w:val="24"/>
          <w:lang w:eastAsia="lt-LT"/>
        </w:rPr>
        <w:t>s</w:t>
      </w:r>
      <w:r w:rsidR="00492513">
        <w:rPr>
          <w:szCs w:val="24"/>
          <w:lang w:eastAsia="lt-LT"/>
        </w:rPr>
        <w:t xml:space="preserve"> </w:t>
      </w:r>
      <w:r w:rsidR="00B8794B">
        <w:rPr>
          <w:szCs w:val="24"/>
          <w:lang w:eastAsia="lt-LT"/>
        </w:rPr>
        <w:t>s</w:t>
      </w:r>
      <w:r w:rsidRPr="000C108A">
        <w:rPr>
          <w:szCs w:val="24"/>
          <w:lang w:eastAsia="lt-LT"/>
        </w:rPr>
        <w:t>iūlome pakeisti Leidimo laidoti išdavimo , laidojimo ir kapinių priežiūros bei lankymo, kapaviečių (kapų) indentifikavimo, leidimo laidoti neprižiūrimose kapavietėse išdavimo, konfesinių kapinių suteikimo Anykščių rajono savivaldybės teritorijoje tvarkos aprašą.</w:t>
      </w:r>
    </w:p>
    <w:p w14:paraId="2485B580" w14:textId="77777777" w:rsidR="003C4A42" w:rsidRPr="00DB5636" w:rsidRDefault="003C4A42" w:rsidP="003C4A42">
      <w:pPr>
        <w:shd w:val="clear" w:color="auto" w:fill="FFFFFF"/>
        <w:jc w:val="both"/>
        <w:rPr>
          <w:color w:val="000000" w:themeColor="text1"/>
        </w:rPr>
      </w:pPr>
      <w:r w:rsidRPr="00DB5636">
        <w:rPr>
          <w:rFonts w:eastAsia="SimSun"/>
          <w:bCs/>
          <w:color w:val="000000" w:themeColor="text1"/>
          <w:szCs w:val="24"/>
        </w:rPr>
        <w:t xml:space="preserve">               </w:t>
      </w:r>
    </w:p>
    <w:p w14:paraId="3890C598" w14:textId="333927CD" w:rsidR="003C4A42" w:rsidRPr="006E0418" w:rsidRDefault="003C4A42" w:rsidP="006E0418">
      <w:pPr>
        <w:pStyle w:val="Sraopastraipa"/>
        <w:numPr>
          <w:ilvl w:val="0"/>
          <w:numId w:val="24"/>
        </w:numPr>
        <w:spacing w:line="276" w:lineRule="auto"/>
        <w:jc w:val="both"/>
        <w:rPr>
          <w:b/>
          <w:color w:val="000000" w:themeColor="text1"/>
        </w:rPr>
      </w:pPr>
      <w:r w:rsidRPr="006E0418">
        <w:rPr>
          <w:b/>
          <w:color w:val="000000" w:themeColor="text1"/>
        </w:rPr>
        <w:t>Siūlomos teisinio reguliavimo nuostatos ir laukiami rezultatai</w:t>
      </w:r>
    </w:p>
    <w:p w14:paraId="24F926BF" w14:textId="6CEDA773" w:rsidR="003C4A42" w:rsidRPr="00F322C3" w:rsidRDefault="003C4A42" w:rsidP="003C4A42">
      <w:pPr>
        <w:ind w:firstLine="720"/>
        <w:jc w:val="both"/>
        <w:rPr>
          <w:bCs/>
        </w:rPr>
      </w:pPr>
      <w:r>
        <w:rPr>
          <w:bCs/>
        </w:rPr>
        <w:t xml:space="preserve">Pagal </w:t>
      </w:r>
      <w:r w:rsidRPr="000C108A">
        <w:rPr>
          <w:szCs w:val="24"/>
          <w:lang w:eastAsia="lt-LT"/>
        </w:rPr>
        <w:t>Anykščių rajono savivaldybės administracijos Centralizuoto vidaus audito skyriaus pateiktas rekomendacijas</w:t>
      </w:r>
      <w:r>
        <w:rPr>
          <w:noProof/>
        </w:rPr>
        <w:t xml:space="preserve"> pakoreguotos ir sutinkamai su galiojančiais teisės aktai</w:t>
      </w:r>
      <w:r w:rsidR="002A70A6">
        <w:rPr>
          <w:noProof/>
        </w:rPr>
        <w:t>s</w:t>
      </w:r>
      <w:r w:rsidR="00492513">
        <w:rPr>
          <w:noProof/>
        </w:rPr>
        <w:t xml:space="preserve"> </w:t>
      </w:r>
      <w:r w:rsidR="00235753">
        <w:rPr>
          <w:noProof/>
        </w:rPr>
        <w:t>keičiamas</w:t>
      </w:r>
      <w:r w:rsidR="009A2044">
        <w:rPr>
          <w:noProof/>
        </w:rPr>
        <w:t xml:space="preserve"> </w:t>
      </w:r>
      <w:r w:rsidR="00492513">
        <w:rPr>
          <w:noProof/>
        </w:rPr>
        <w:t>leidimo</w:t>
      </w:r>
      <w:r w:rsidRPr="000C108A">
        <w:rPr>
          <w:szCs w:val="24"/>
          <w:lang w:eastAsia="lt-LT"/>
        </w:rPr>
        <w:t xml:space="preserve"> laidoti išdavimo, laidojimo ir kapinių priežiūros bei lankymo, kapaviečių (kapų) indentifikavimo, leidimo laidoti neprižiūrimose kapavietėse išdavimo, konfesinių kapinių suteikimo Anykščių rajono savivaldybės teritorijoje tvarkos apraš</w:t>
      </w:r>
      <w:r>
        <w:rPr>
          <w:szCs w:val="24"/>
          <w:lang w:eastAsia="lt-LT"/>
        </w:rPr>
        <w:t>as</w:t>
      </w:r>
      <w:r>
        <w:rPr>
          <w:noProof/>
        </w:rPr>
        <w:t>.</w:t>
      </w:r>
    </w:p>
    <w:p w14:paraId="05502EA7" w14:textId="77777777" w:rsidR="003C4A42" w:rsidRPr="00DB5636" w:rsidRDefault="003C4A42" w:rsidP="003C4A42">
      <w:pPr>
        <w:spacing w:line="276" w:lineRule="auto"/>
        <w:jc w:val="both"/>
        <w:rPr>
          <w:b/>
          <w:color w:val="000000" w:themeColor="text1"/>
        </w:rPr>
      </w:pPr>
    </w:p>
    <w:p w14:paraId="701A7829" w14:textId="77777777" w:rsidR="003C4A42" w:rsidRPr="00DB5636" w:rsidRDefault="003C4A42" w:rsidP="003C4A42">
      <w:pPr>
        <w:pStyle w:val="Sraopastraipa"/>
        <w:numPr>
          <w:ilvl w:val="0"/>
          <w:numId w:val="24"/>
        </w:numPr>
        <w:ind w:left="993" w:hanging="273"/>
        <w:jc w:val="both"/>
        <w:rPr>
          <w:b/>
          <w:color w:val="000000" w:themeColor="text1"/>
          <w:szCs w:val="24"/>
        </w:rPr>
      </w:pPr>
      <w:r w:rsidRPr="00DB5636">
        <w:rPr>
          <w:b/>
          <w:color w:val="000000" w:themeColor="text1"/>
        </w:rPr>
        <w:t xml:space="preserve">Lėšų poreikis ir šaltiniai </w:t>
      </w:r>
    </w:p>
    <w:p w14:paraId="42809F47" w14:textId="77777777" w:rsidR="003C4A42" w:rsidRPr="00DB5636" w:rsidRDefault="003C4A42" w:rsidP="003C4A42">
      <w:pPr>
        <w:tabs>
          <w:tab w:val="left" w:pos="709"/>
        </w:tabs>
        <w:spacing w:line="276" w:lineRule="auto"/>
        <w:jc w:val="both"/>
        <w:rPr>
          <w:color w:val="000000" w:themeColor="text1"/>
          <w:szCs w:val="24"/>
        </w:rPr>
      </w:pPr>
      <w:r w:rsidRPr="00DB5636">
        <w:rPr>
          <w:color w:val="000000" w:themeColor="text1"/>
          <w:szCs w:val="24"/>
        </w:rPr>
        <w:tab/>
        <w:t>Nėra.</w:t>
      </w:r>
    </w:p>
    <w:p w14:paraId="5B6B2D4D" w14:textId="77777777" w:rsidR="003C4A42" w:rsidRPr="00DB5636" w:rsidRDefault="003C4A42" w:rsidP="003C4A42">
      <w:pPr>
        <w:spacing w:line="360" w:lineRule="auto"/>
        <w:ind w:firstLine="720"/>
        <w:jc w:val="both"/>
        <w:rPr>
          <w:b/>
          <w:color w:val="000000" w:themeColor="text1"/>
          <w:szCs w:val="24"/>
        </w:rPr>
      </w:pPr>
      <w:r w:rsidRPr="00DB5636">
        <w:rPr>
          <w:b/>
          <w:color w:val="000000" w:themeColor="text1"/>
          <w:szCs w:val="24"/>
        </w:rPr>
        <w:t>4. Numatomo teisinio reguliavimo poveikio vertinimo rezultatai, galimos neigiamos priimto sprendimo pasekmės ir kokių priemonių reikėtų imtis, kad tokių pasekmių būtų išvengta.</w:t>
      </w:r>
    </w:p>
    <w:p w14:paraId="39B5B9E4" w14:textId="77777777" w:rsidR="003C4A42" w:rsidRPr="00DB5636" w:rsidRDefault="003C4A42" w:rsidP="003C4A42">
      <w:pPr>
        <w:suppressAutoHyphens/>
        <w:spacing w:line="360" w:lineRule="auto"/>
        <w:ind w:firstLine="720"/>
        <w:jc w:val="both"/>
        <w:rPr>
          <w:color w:val="000000" w:themeColor="text1"/>
          <w:szCs w:val="24"/>
          <w:lang w:eastAsia="ar-SA"/>
        </w:rPr>
      </w:pPr>
      <w:r w:rsidRPr="00DB5636">
        <w:rPr>
          <w:color w:val="000000" w:themeColor="text1"/>
          <w:szCs w:val="24"/>
          <w:lang w:eastAsia="ar-SA"/>
        </w:rPr>
        <w:t xml:space="preserve">Teisinio reguliavimo poveikio vertinimo rezultatai nevertinami. </w:t>
      </w:r>
    </w:p>
    <w:p w14:paraId="0BA92E48" w14:textId="77777777" w:rsidR="003C4A42" w:rsidRPr="00DB5636" w:rsidRDefault="003C4A42" w:rsidP="003C4A42">
      <w:pPr>
        <w:spacing w:line="360" w:lineRule="auto"/>
        <w:ind w:firstLine="720"/>
        <w:jc w:val="both"/>
        <w:rPr>
          <w:b/>
          <w:color w:val="000000" w:themeColor="text1"/>
          <w:szCs w:val="24"/>
        </w:rPr>
      </w:pPr>
      <w:r w:rsidRPr="00DB5636">
        <w:rPr>
          <w:b/>
          <w:color w:val="000000" w:themeColor="text1"/>
          <w:szCs w:val="24"/>
        </w:rPr>
        <w:t>5. Kokius teisės aktus būtina priimti, kokius galiojančius teisės aktus reikia pakeisti ar pripažinti netekusiais galios – kas ir kada juos turėtų priimti.</w:t>
      </w:r>
    </w:p>
    <w:p w14:paraId="6B02BE55" w14:textId="77777777" w:rsidR="007218BC" w:rsidRPr="004966EC" w:rsidRDefault="003C4A42" w:rsidP="007218BC">
      <w:pPr>
        <w:tabs>
          <w:tab w:val="left" w:pos="0"/>
          <w:tab w:val="left" w:pos="900"/>
        </w:tabs>
        <w:spacing w:line="276" w:lineRule="auto"/>
        <w:jc w:val="both"/>
        <w:rPr>
          <w:szCs w:val="24"/>
          <w:lang w:eastAsia="lt-LT"/>
        </w:rPr>
      </w:pPr>
      <w:r w:rsidRPr="004966EC">
        <w:rPr>
          <w:szCs w:val="24"/>
          <w:lang w:eastAsia="lt-LT"/>
        </w:rPr>
        <w:t xml:space="preserve">            </w:t>
      </w:r>
      <w:r w:rsidR="006E0418" w:rsidRPr="004966EC">
        <w:rPr>
          <w:szCs w:val="24"/>
          <w:shd w:val="clear" w:color="auto" w:fill="FFFFFF"/>
        </w:rPr>
        <w:t xml:space="preserve">Keičiamas </w:t>
      </w:r>
      <w:r w:rsidR="006E0418" w:rsidRPr="004966EC">
        <w:rPr>
          <w:szCs w:val="24"/>
          <w:lang w:eastAsia="lt-LT"/>
        </w:rPr>
        <w:t>Leidimo laidoti išdavimo, laidojimo ir kapinių priežiūros bei lankymo, kapaviečių (kapų) indentifikavimo, leidimo laidoti neprižiūrimose kapavietėse išdavimo, konfesinių kapinių suteikimo Anykščių rajono savivaldybės teritorijoje tvarkos aprašas</w:t>
      </w:r>
      <w:r w:rsidR="006E0418" w:rsidRPr="004966EC">
        <w:rPr>
          <w:szCs w:val="24"/>
          <w:shd w:val="clear" w:color="auto" w:fill="FFFFFF"/>
        </w:rPr>
        <w:t xml:space="preserve">, patvirtintas </w:t>
      </w:r>
      <w:r w:rsidR="006E0418" w:rsidRPr="004966EC">
        <w:rPr>
          <w:szCs w:val="24"/>
        </w:rPr>
        <w:t>Anykščių rajono savivaldybės tarybos 2023 m. kovo 30 d. sprendimu Nr. 1-TS-82</w:t>
      </w:r>
      <w:r w:rsidR="006E0418" w:rsidRPr="004966EC">
        <w:t xml:space="preserve"> </w:t>
      </w:r>
      <w:r w:rsidR="006E0418" w:rsidRPr="004966EC">
        <w:rPr>
          <w:szCs w:val="24"/>
        </w:rPr>
        <w:t xml:space="preserve">,,Dėl </w:t>
      </w:r>
      <w:r w:rsidR="006E0418" w:rsidRPr="004966EC">
        <w:rPr>
          <w:szCs w:val="24"/>
          <w:lang w:eastAsia="lt-LT"/>
        </w:rPr>
        <w:t>Leidimo laidoti išdavimo, laidojimo ir kapinių priežiūros bei lankymo, kapaviečių (kapų) indentifikavimo, leidimo laidoti neprižiūrimose kapavietėse išdavimo, konfesinių kapinių suteikimo Anykščių rajono savivaldybės teritorijoje tvarkos aprašo patvirtinimo</w:t>
      </w:r>
      <w:r w:rsidR="006E0418" w:rsidRPr="004966EC">
        <w:rPr>
          <w:shd w:val="clear" w:color="auto" w:fill="FFFFFF"/>
        </w:rPr>
        <w:t>“.</w:t>
      </w:r>
    </w:p>
    <w:p w14:paraId="510C33C1" w14:textId="61CB3F7C" w:rsidR="003C4A42" w:rsidRPr="007218BC" w:rsidRDefault="00453DC5" w:rsidP="007218BC">
      <w:pPr>
        <w:tabs>
          <w:tab w:val="left" w:pos="0"/>
          <w:tab w:val="left" w:pos="900"/>
        </w:tabs>
        <w:spacing w:line="276" w:lineRule="auto"/>
        <w:jc w:val="both"/>
        <w:rPr>
          <w:color w:val="FF0000"/>
          <w:szCs w:val="24"/>
          <w:lang w:eastAsia="lt-LT"/>
        </w:rPr>
      </w:pPr>
      <w:r>
        <w:rPr>
          <w:color w:val="FF0000"/>
          <w:szCs w:val="24"/>
          <w:lang w:eastAsia="lt-LT"/>
        </w:rPr>
        <w:t xml:space="preserve">            </w:t>
      </w:r>
      <w:r w:rsidR="003C4A42" w:rsidRPr="00DB5636">
        <w:rPr>
          <w:b/>
          <w:color w:val="000000" w:themeColor="text1"/>
          <w:szCs w:val="24"/>
        </w:rPr>
        <w:t>6. Sprendimo įgyvendinimo terminai – kas, ką ir kada turėtų atlikti</w:t>
      </w:r>
    </w:p>
    <w:p w14:paraId="5C2A5531" w14:textId="77777777" w:rsidR="003C4A42" w:rsidRPr="00DB5636" w:rsidRDefault="003C4A42" w:rsidP="003C4A42">
      <w:pPr>
        <w:ind w:firstLine="709"/>
        <w:jc w:val="both"/>
        <w:rPr>
          <w:color w:val="000000" w:themeColor="text1"/>
          <w:szCs w:val="24"/>
          <w:lang w:eastAsia="lt-LT"/>
        </w:rPr>
      </w:pPr>
      <w:r w:rsidRPr="00DB5636">
        <w:rPr>
          <w:color w:val="000000" w:themeColor="text1"/>
          <w:szCs w:val="24"/>
          <w:lang w:eastAsia="lt-LT"/>
        </w:rPr>
        <w:t xml:space="preserve">Bendrasis ir ūkio skyrius atsakingas už šių taisyklių laikymąsi. </w:t>
      </w:r>
    </w:p>
    <w:p w14:paraId="5F133016" w14:textId="77777777" w:rsidR="003C4A42" w:rsidRPr="00DB5636" w:rsidRDefault="003C4A42" w:rsidP="003C4A42">
      <w:pPr>
        <w:ind w:firstLine="709"/>
        <w:jc w:val="both"/>
        <w:rPr>
          <w:color w:val="000000" w:themeColor="text1"/>
          <w:szCs w:val="24"/>
          <w:lang w:eastAsia="lt-LT"/>
        </w:rPr>
      </w:pPr>
    </w:p>
    <w:p w14:paraId="7E289C6C" w14:textId="77777777" w:rsidR="003C4A42" w:rsidRPr="00DB5636" w:rsidRDefault="003C4A42" w:rsidP="003C4A42">
      <w:pPr>
        <w:spacing w:line="360" w:lineRule="auto"/>
        <w:ind w:firstLine="720"/>
        <w:jc w:val="both"/>
        <w:rPr>
          <w:b/>
          <w:color w:val="000000" w:themeColor="text1"/>
          <w:szCs w:val="24"/>
        </w:rPr>
      </w:pPr>
      <w:r w:rsidRPr="00DB5636">
        <w:rPr>
          <w:b/>
          <w:color w:val="000000" w:themeColor="text1"/>
          <w:szCs w:val="24"/>
        </w:rPr>
        <w:t>7. Sprendimo projekto rengimo metu gauti specialistų vertinimai ir išvados</w:t>
      </w:r>
    </w:p>
    <w:p w14:paraId="7705D2AB" w14:textId="77777777" w:rsidR="003C4A42" w:rsidRPr="00DB5636" w:rsidRDefault="003C4A42" w:rsidP="003C4A42">
      <w:pPr>
        <w:spacing w:line="360" w:lineRule="auto"/>
        <w:ind w:firstLine="720"/>
        <w:rPr>
          <w:color w:val="000000" w:themeColor="text1"/>
          <w:szCs w:val="24"/>
        </w:rPr>
      </w:pPr>
      <w:r w:rsidRPr="00DB5636">
        <w:rPr>
          <w:color w:val="000000" w:themeColor="text1"/>
          <w:szCs w:val="24"/>
        </w:rPr>
        <w:t xml:space="preserve">Negauta. </w:t>
      </w:r>
    </w:p>
    <w:p w14:paraId="356FD8A4" w14:textId="77777777" w:rsidR="003C4A42" w:rsidRPr="00DB5636" w:rsidRDefault="003C4A42" w:rsidP="003C4A42">
      <w:pPr>
        <w:spacing w:line="360" w:lineRule="auto"/>
        <w:ind w:firstLine="720"/>
        <w:rPr>
          <w:b/>
          <w:color w:val="000000" w:themeColor="text1"/>
          <w:szCs w:val="24"/>
        </w:rPr>
      </w:pPr>
      <w:r w:rsidRPr="00DB5636">
        <w:rPr>
          <w:b/>
          <w:color w:val="000000" w:themeColor="text1"/>
          <w:szCs w:val="24"/>
        </w:rPr>
        <w:t>8. Kiti reikalingi pagrindimai, skaičiavimai ir paaiškinimai</w:t>
      </w:r>
    </w:p>
    <w:p w14:paraId="1ED6E26C" w14:textId="77777777" w:rsidR="003C4A42" w:rsidRPr="00DB5636" w:rsidRDefault="003C4A42" w:rsidP="003C4A42">
      <w:pPr>
        <w:spacing w:line="360" w:lineRule="auto"/>
        <w:ind w:firstLine="720"/>
        <w:rPr>
          <w:color w:val="000000" w:themeColor="text1"/>
          <w:szCs w:val="24"/>
        </w:rPr>
      </w:pPr>
      <w:r w:rsidRPr="00DB5636">
        <w:rPr>
          <w:color w:val="000000" w:themeColor="text1"/>
          <w:szCs w:val="24"/>
        </w:rPr>
        <w:t>Nėra.</w:t>
      </w:r>
    </w:p>
    <w:p w14:paraId="34B910B8" w14:textId="77777777" w:rsidR="003C4A42" w:rsidRPr="00DB5636" w:rsidRDefault="003C4A42" w:rsidP="003C4A42">
      <w:pPr>
        <w:spacing w:line="360" w:lineRule="auto"/>
        <w:ind w:firstLine="720"/>
        <w:rPr>
          <w:color w:val="000000" w:themeColor="text1"/>
          <w:szCs w:val="24"/>
        </w:rPr>
      </w:pPr>
      <w:r w:rsidRPr="00DB5636">
        <w:rPr>
          <w:b/>
          <w:color w:val="000000" w:themeColor="text1"/>
          <w:szCs w:val="24"/>
        </w:rPr>
        <w:lastRenderedPageBreak/>
        <w:t>9. Sprendimo projekto iniciatoriai ir rengėjai, pranešėjas</w:t>
      </w:r>
      <w:r w:rsidRPr="00DB5636">
        <w:rPr>
          <w:color w:val="000000" w:themeColor="text1"/>
          <w:szCs w:val="24"/>
        </w:rPr>
        <w:t xml:space="preserve">             </w:t>
      </w:r>
    </w:p>
    <w:p w14:paraId="3AC32142" w14:textId="77777777" w:rsidR="003C4A42" w:rsidRPr="00DB5636" w:rsidRDefault="003C4A42" w:rsidP="003C4A42">
      <w:pPr>
        <w:tabs>
          <w:tab w:val="left" w:pos="284"/>
        </w:tabs>
        <w:spacing w:line="360" w:lineRule="auto"/>
        <w:ind w:firstLine="709"/>
        <w:jc w:val="both"/>
        <w:rPr>
          <w:color w:val="000000" w:themeColor="text1"/>
          <w:szCs w:val="24"/>
        </w:rPr>
      </w:pPr>
      <w:r w:rsidRPr="00DB5636">
        <w:rPr>
          <w:color w:val="000000" w:themeColor="text1"/>
          <w:szCs w:val="24"/>
        </w:rPr>
        <w:t>Sprendimo projekto iniciatorius – Bendrasis ir ūkio skyrius.</w:t>
      </w:r>
    </w:p>
    <w:p w14:paraId="6ADFC694" w14:textId="77777777" w:rsidR="003C4A42" w:rsidRPr="00DB5636" w:rsidRDefault="003C4A42" w:rsidP="003C4A42">
      <w:pPr>
        <w:spacing w:line="360" w:lineRule="auto"/>
        <w:ind w:firstLine="720"/>
        <w:rPr>
          <w:color w:val="000000" w:themeColor="text1"/>
          <w:szCs w:val="24"/>
        </w:rPr>
      </w:pPr>
      <w:r w:rsidRPr="00DB5636">
        <w:rPr>
          <w:color w:val="000000" w:themeColor="text1"/>
          <w:szCs w:val="24"/>
        </w:rPr>
        <w:t xml:space="preserve">Rengėjas – Bendrojo ir ūkio skyriaus vedėjo pavaduotojas Algirdas Žalkauskas. </w:t>
      </w:r>
    </w:p>
    <w:p w14:paraId="25D2014C" w14:textId="77777777" w:rsidR="003C4A42" w:rsidRPr="00DB5636" w:rsidRDefault="003C4A42" w:rsidP="003C4A42">
      <w:pPr>
        <w:spacing w:line="360" w:lineRule="auto"/>
        <w:ind w:firstLine="720"/>
        <w:rPr>
          <w:color w:val="000000" w:themeColor="text1"/>
          <w:szCs w:val="24"/>
        </w:rPr>
      </w:pPr>
      <w:r w:rsidRPr="00DB5636">
        <w:rPr>
          <w:color w:val="000000" w:themeColor="text1"/>
          <w:szCs w:val="24"/>
        </w:rPr>
        <w:t>Pranešėjas – Bendrojo ir ūkio skyriaus vedėjas Ramūnas Blazarėnas.</w:t>
      </w:r>
    </w:p>
    <w:p w14:paraId="7C399037" w14:textId="048878E2" w:rsidR="00092F67" w:rsidRDefault="003C4A42" w:rsidP="003C4A42">
      <w:pPr>
        <w:rPr>
          <w:b/>
          <w:szCs w:val="24"/>
          <w:lang w:eastAsia="lt-LT"/>
        </w:rPr>
      </w:pPr>
      <w:r w:rsidRPr="00B71386">
        <w:rPr>
          <w:szCs w:val="24"/>
          <w:lang w:eastAsia="lt-LT"/>
        </w:rPr>
        <w:t xml:space="preserve">                                                                                                     </w:t>
      </w:r>
      <w:r>
        <w:rPr>
          <w:szCs w:val="24"/>
          <w:lang w:eastAsia="lt-LT"/>
        </w:rPr>
        <w:t xml:space="preserve">                                       </w:t>
      </w:r>
      <w:r w:rsidRPr="00B71386">
        <w:rPr>
          <w:szCs w:val="24"/>
          <w:lang w:eastAsia="lt-LT"/>
        </w:rPr>
        <w:t xml:space="preserve"> </w:t>
      </w:r>
    </w:p>
    <w:sectPr w:rsidR="00092F67" w:rsidSect="007873D0">
      <w:pgSz w:w="11906" w:h="16838"/>
      <w:pgMar w:top="1134" w:right="567" w:bottom="1134" w:left="1134" w:header="562" w:footer="562"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252F62" w14:textId="77777777" w:rsidR="00D94A4A" w:rsidRDefault="00D94A4A">
      <w:pPr>
        <w:widowControl w:val="0"/>
        <w:suppressAutoHyphens/>
        <w:textAlignment w:val="baseline"/>
        <w:rPr>
          <w:rFonts w:eastAsia="Lucida Sans Unicode" w:cs="Mangal"/>
          <w:kern w:val="3"/>
          <w:szCs w:val="24"/>
          <w:lang w:eastAsia="zh-CN" w:bidi="hi-IN"/>
        </w:rPr>
      </w:pPr>
      <w:r>
        <w:rPr>
          <w:rFonts w:eastAsia="Lucida Sans Unicode" w:cs="Mangal"/>
          <w:kern w:val="3"/>
          <w:szCs w:val="24"/>
          <w:lang w:eastAsia="zh-CN" w:bidi="hi-IN"/>
        </w:rPr>
        <w:separator/>
      </w:r>
    </w:p>
  </w:endnote>
  <w:endnote w:type="continuationSeparator" w:id="0">
    <w:p w14:paraId="249F17A9" w14:textId="77777777" w:rsidR="00D94A4A" w:rsidRDefault="00D94A4A">
      <w:pPr>
        <w:widowControl w:val="0"/>
        <w:suppressAutoHyphens/>
        <w:textAlignment w:val="baseline"/>
        <w:rPr>
          <w:rFonts w:eastAsia="Lucida Sans Unicode" w:cs="Mangal"/>
          <w:kern w:val="3"/>
          <w:szCs w:val="24"/>
          <w:lang w:eastAsia="zh-CN" w:bidi="hi-IN"/>
        </w:rPr>
      </w:pPr>
      <w:r>
        <w:rPr>
          <w:rFonts w:eastAsia="Lucida Sans Unicode" w:cs="Mangal"/>
          <w:kern w:val="3"/>
          <w:szCs w:val="24"/>
          <w:lang w:eastAsia="zh-CN" w:bidi="hi-I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D6F57" w14:textId="77777777" w:rsidR="005F70CC" w:rsidRDefault="005F70CC">
    <w:pPr>
      <w:tabs>
        <w:tab w:val="center" w:pos="4153"/>
        <w:tab w:val="right" w:pos="8306"/>
      </w:tabs>
      <w:suppressAutoHyphens/>
      <w:textAlignment w:val="baseline"/>
      <w:rPr>
        <w:color w:val="000000"/>
        <w:kern w:val="3"/>
        <w:szCs w:val="24"/>
        <w:lang w:eastAsia="zh-CN"/>
      </w:rPr>
    </w:pPr>
  </w:p>
  <w:p w14:paraId="6E1D6F58" w14:textId="77777777" w:rsidR="005F70CC" w:rsidRDefault="005F70CC">
    <w:pPr>
      <w:tabs>
        <w:tab w:val="center" w:pos="4153"/>
        <w:tab w:val="right" w:pos="8306"/>
      </w:tabs>
      <w:suppressAutoHyphens/>
      <w:textAlignment w:val="baseline"/>
      <w:rPr>
        <w:color w:val="000000"/>
        <w:kern w:val="3"/>
        <w:szCs w:val="24"/>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54ECAF" w14:textId="77777777" w:rsidR="00D94A4A" w:rsidRDefault="00D94A4A">
      <w:pPr>
        <w:widowControl w:val="0"/>
        <w:suppressAutoHyphens/>
        <w:textAlignment w:val="baseline"/>
        <w:rPr>
          <w:rFonts w:eastAsia="Lucida Sans Unicode" w:cs="Mangal"/>
          <w:kern w:val="3"/>
          <w:szCs w:val="24"/>
          <w:lang w:eastAsia="zh-CN" w:bidi="hi-IN"/>
        </w:rPr>
      </w:pPr>
      <w:r>
        <w:rPr>
          <w:rFonts w:eastAsia="Lucida Sans Unicode" w:cs="Mangal"/>
          <w:color w:val="000000"/>
          <w:kern w:val="3"/>
          <w:szCs w:val="24"/>
          <w:lang w:eastAsia="zh-CN" w:bidi="hi-IN"/>
        </w:rPr>
        <w:ptab w:relativeTo="margin" w:alignment="center" w:leader="none"/>
      </w:r>
    </w:p>
  </w:footnote>
  <w:footnote w:type="continuationSeparator" w:id="0">
    <w:p w14:paraId="444BD8B2" w14:textId="77777777" w:rsidR="00D94A4A" w:rsidRDefault="00D94A4A">
      <w:pPr>
        <w:widowControl w:val="0"/>
        <w:suppressAutoHyphens/>
        <w:textAlignment w:val="baseline"/>
        <w:rPr>
          <w:rFonts w:eastAsia="Lucida Sans Unicode" w:cs="Mangal"/>
          <w:kern w:val="3"/>
          <w:szCs w:val="24"/>
          <w:lang w:eastAsia="zh-CN" w:bidi="hi-IN"/>
        </w:rPr>
      </w:pPr>
      <w:r>
        <w:rPr>
          <w:rFonts w:eastAsia="Lucida Sans Unicode" w:cs="Mangal"/>
          <w:kern w:val="3"/>
          <w:szCs w:val="24"/>
          <w:lang w:eastAsia="zh-CN" w:bidi="hi-I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1EFA8" w14:textId="614656B7" w:rsidR="005F70CC" w:rsidRDefault="00444C0F" w:rsidP="00444C0F">
    <w:pPr>
      <w:pStyle w:val="Antrats"/>
      <w:tabs>
        <w:tab w:val="center" w:pos="7331"/>
        <w:tab w:val="left" w:pos="8100"/>
      </w:tabs>
    </w:pPr>
    <w:r>
      <w:tab/>
    </w:r>
    <w:r>
      <w:tab/>
    </w:r>
  </w:p>
  <w:p w14:paraId="370668C6" w14:textId="77777777" w:rsidR="005F70CC" w:rsidRDefault="005F70C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4E2B79"/>
    <w:multiLevelType w:val="hybridMultilevel"/>
    <w:tmpl w:val="A61C1EAC"/>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 w15:restartNumberingAfterBreak="0">
    <w:nsid w:val="0E5637D1"/>
    <w:multiLevelType w:val="hybridMultilevel"/>
    <w:tmpl w:val="105869EA"/>
    <w:lvl w:ilvl="0" w:tplc="C53AD0A2">
      <w:start w:val="60"/>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4105411"/>
    <w:multiLevelType w:val="hybridMultilevel"/>
    <w:tmpl w:val="3A0AD93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 w15:restartNumberingAfterBreak="0">
    <w:nsid w:val="1C8A0E61"/>
    <w:multiLevelType w:val="hybridMultilevel"/>
    <w:tmpl w:val="A61C1EAC"/>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6" w15:restartNumberingAfterBreak="0">
    <w:nsid w:val="1E414D6C"/>
    <w:multiLevelType w:val="multilevel"/>
    <w:tmpl w:val="2FBA53A4"/>
    <w:lvl w:ilvl="0">
      <w:start w:val="1"/>
      <w:numFmt w:val="decimal"/>
      <w:lvlText w:val="%1."/>
      <w:lvlJc w:val="left"/>
      <w:pPr>
        <w:tabs>
          <w:tab w:val="num" w:pos="1410"/>
        </w:tabs>
        <w:ind w:left="1410" w:hanging="870"/>
      </w:pPr>
      <w:rPr>
        <w:rFonts w:hint="default"/>
      </w:rPr>
    </w:lvl>
    <w:lvl w:ilvl="1">
      <w:start w:val="3"/>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7" w15:restartNumberingAfterBreak="0">
    <w:nsid w:val="28DE1727"/>
    <w:multiLevelType w:val="hybridMultilevel"/>
    <w:tmpl w:val="1CF07E5C"/>
    <w:lvl w:ilvl="0" w:tplc="C7802710">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8" w15:restartNumberingAfterBreak="0">
    <w:nsid w:val="2E971BB2"/>
    <w:multiLevelType w:val="hybridMultilevel"/>
    <w:tmpl w:val="3B90698A"/>
    <w:lvl w:ilvl="0" w:tplc="CCCA0760">
      <w:start w:val="56"/>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9" w15:restartNumberingAfterBreak="0">
    <w:nsid w:val="3B710ED4"/>
    <w:multiLevelType w:val="hybridMultilevel"/>
    <w:tmpl w:val="050C17AE"/>
    <w:lvl w:ilvl="0" w:tplc="7674B302">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0" w15:restartNumberingAfterBreak="0">
    <w:nsid w:val="40110790"/>
    <w:multiLevelType w:val="multilevel"/>
    <w:tmpl w:val="B69032A4"/>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11" w15:restartNumberingAfterBreak="0">
    <w:nsid w:val="44A52A2E"/>
    <w:multiLevelType w:val="hybridMultilevel"/>
    <w:tmpl w:val="1A848BE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64A4CA7"/>
    <w:multiLevelType w:val="hybridMultilevel"/>
    <w:tmpl w:val="06B4623E"/>
    <w:lvl w:ilvl="0" w:tplc="808A8BF6">
      <w:start w:val="4"/>
      <w:numFmt w:val="decimal"/>
      <w:lvlText w:val="%1."/>
      <w:lvlJc w:val="left"/>
      <w:pPr>
        <w:ind w:left="990" w:hanging="360"/>
      </w:pPr>
      <w:rPr>
        <w:rFonts w:eastAsia="Times New Roman"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3" w15:restartNumberingAfterBreak="0">
    <w:nsid w:val="4C620D41"/>
    <w:multiLevelType w:val="hybridMultilevel"/>
    <w:tmpl w:val="06B4623E"/>
    <w:lvl w:ilvl="0" w:tplc="FFFFFFFF">
      <w:start w:val="4"/>
      <w:numFmt w:val="decimal"/>
      <w:lvlText w:val="%1."/>
      <w:lvlJc w:val="left"/>
      <w:pPr>
        <w:ind w:left="1380" w:hanging="360"/>
      </w:pPr>
      <w:rPr>
        <w:rFonts w:eastAsia="Times New Roman" w:hint="default"/>
      </w:rPr>
    </w:lvl>
    <w:lvl w:ilvl="1" w:tplc="FFFFFFFF" w:tentative="1">
      <w:start w:val="1"/>
      <w:numFmt w:val="lowerLetter"/>
      <w:lvlText w:val="%2."/>
      <w:lvlJc w:val="left"/>
      <w:pPr>
        <w:ind w:left="2100" w:hanging="360"/>
      </w:pPr>
    </w:lvl>
    <w:lvl w:ilvl="2" w:tplc="FFFFFFFF" w:tentative="1">
      <w:start w:val="1"/>
      <w:numFmt w:val="lowerRoman"/>
      <w:lvlText w:val="%3."/>
      <w:lvlJc w:val="right"/>
      <w:pPr>
        <w:ind w:left="2820" w:hanging="180"/>
      </w:pPr>
    </w:lvl>
    <w:lvl w:ilvl="3" w:tplc="FFFFFFFF" w:tentative="1">
      <w:start w:val="1"/>
      <w:numFmt w:val="decimal"/>
      <w:lvlText w:val="%4."/>
      <w:lvlJc w:val="left"/>
      <w:pPr>
        <w:ind w:left="3540" w:hanging="360"/>
      </w:pPr>
    </w:lvl>
    <w:lvl w:ilvl="4" w:tplc="FFFFFFFF" w:tentative="1">
      <w:start w:val="1"/>
      <w:numFmt w:val="lowerLetter"/>
      <w:lvlText w:val="%5."/>
      <w:lvlJc w:val="left"/>
      <w:pPr>
        <w:ind w:left="4260" w:hanging="360"/>
      </w:pPr>
    </w:lvl>
    <w:lvl w:ilvl="5" w:tplc="FFFFFFFF" w:tentative="1">
      <w:start w:val="1"/>
      <w:numFmt w:val="lowerRoman"/>
      <w:lvlText w:val="%6."/>
      <w:lvlJc w:val="right"/>
      <w:pPr>
        <w:ind w:left="4980" w:hanging="180"/>
      </w:pPr>
    </w:lvl>
    <w:lvl w:ilvl="6" w:tplc="FFFFFFFF" w:tentative="1">
      <w:start w:val="1"/>
      <w:numFmt w:val="decimal"/>
      <w:lvlText w:val="%7."/>
      <w:lvlJc w:val="left"/>
      <w:pPr>
        <w:ind w:left="5700" w:hanging="360"/>
      </w:pPr>
    </w:lvl>
    <w:lvl w:ilvl="7" w:tplc="FFFFFFFF" w:tentative="1">
      <w:start w:val="1"/>
      <w:numFmt w:val="lowerLetter"/>
      <w:lvlText w:val="%8."/>
      <w:lvlJc w:val="left"/>
      <w:pPr>
        <w:ind w:left="6420" w:hanging="360"/>
      </w:pPr>
    </w:lvl>
    <w:lvl w:ilvl="8" w:tplc="FFFFFFFF" w:tentative="1">
      <w:start w:val="1"/>
      <w:numFmt w:val="lowerRoman"/>
      <w:lvlText w:val="%9."/>
      <w:lvlJc w:val="right"/>
      <w:pPr>
        <w:ind w:left="7140" w:hanging="180"/>
      </w:pPr>
    </w:lvl>
  </w:abstractNum>
  <w:abstractNum w:abstractNumId="14" w15:restartNumberingAfterBreak="0">
    <w:nsid w:val="4F3B464B"/>
    <w:multiLevelType w:val="hybridMultilevel"/>
    <w:tmpl w:val="DD325B82"/>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5" w15:restartNumberingAfterBreak="0">
    <w:nsid w:val="586F5EE7"/>
    <w:multiLevelType w:val="multilevel"/>
    <w:tmpl w:val="2FBA53A4"/>
    <w:lvl w:ilvl="0">
      <w:start w:val="1"/>
      <w:numFmt w:val="decimal"/>
      <w:lvlText w:val="%1."/>
      <w:lvlJc w:val="left"/>
      <w:pPr>
        <w:tabs>
          <w:tab w:val="num" w:pos="1410"/>
        </w:tabs>
        <w:ind w:left="1410" w:hanging="870"/>
      </w:pPr>
      <w:rPr>
        <w:rFonts w:hint="default"/>
      </w:rPr>
    </w:lvl>
    <w:lvl w:ilvl="1">
      <w:start w:val="3"/>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6" w15:restartNumberingAfterBreak="0">
    <w:nsid w:val="588F2AAB"/>
    <w:multiLevelType w:val="hybridMultilevel"/>
    <w:tmpl w:val="BDC6C518"/>
    <w:lvl w:ilvl="0" w:tplc="1FA8B3BC">
      <w:start w:val="2019"/>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7" w15:restartNumberingAfterBreak="0">
    <w:nsid w:val="5BBE5125"/>
    <w:multiLevelType w:val="hybridMultilevel"/>
    <w:tmpl w:val="CEC867D2"/>
    <w:lvl w:ilvl="0" w:tplc="FFFFFFFF">
      <w:start w:val="56"/>
      <w:numFmt w:val="decimal"/>
      <w:lvlText w:val="%1."/>
      <w:lvlJc w:val="left"/>
      <w:pPr>
        <w:ind w:left="1140" w:hanging="360"/>
      </w:pPr>
      <w:rPr>
        <w:rFonts w:hint="default"/>
      </w:rPr>
    </w:lvl>
    <w:lvl w:ilvl="1" w:tplc="FFFFFFFF">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8" w15:restartNumberingAfterBreak="0">
    <w:nsid w:val="5D6B0D4E"/>
    <w:multiLevelType w:val="hybridMultilevel"/>
    <w:tmpl w:val="AF1E9EA6"/>
    <w:lvl w:ilvl="0" w:tplc="B10CBD60">
      <w:start w:val="4"/>
      <w:numFmt w:val="decimal"/>
      <w:lvlText w:val="%1."/>
      <w:lvlJc w:val="left"/>
      <w:pPr>
        <w:ind w:left="1271" w:hanging="360"/>
      </w:pPr>
      <w:rPr>
        <w:rFonts w:eastAsia="Times New Roman" w:hint="default"/>
      </w:rPr>
    </w:lvl>
    <w:lvl w:ilvl="1" w:tplc="04270019" w:tentative="1">
      <w:start w:val="1"/>
      <w:numFmt w:val="lowerLetter"/>
      <w:lvlText w:val="%2."/>
      <w:lvlJc w:val="left"/>
      <w:pPr>
        <w:ind w:left="1991" w:hanging="360"/>
      </w:pPr>
    </w:lvl>
    <w:lvl w:ilvl="2" w:tplc="0427001B" w:tentative="1">
      <w:start w:val="1"/>
      <w:numFmt w:val="lowerRoman"/>
      <w:lvlText w:val="%3."/>
      <w:lvlJc w:val="right"/>
      <w:pPr>
        <w:ind w:left="2711" w:hanging="180"/>
      </w:pPr>
    </w:lvl>
    <w:lvl w:ilvl="3" w:tplc="0427000F" w:tentative="1">
      <w:start w:val="1"/>
      <w:numFmt w:val="decimal"/>
      <w:lvlText w:val="%4."/>
      <w:lvlJc w:val="left"/>
      <w:pPr>
        <w:ind w:left="3431" w:hanging="360"/>
      </w:pPr>
    </w:lvl>
    <w:lvl w:ilvl="4" w:tplc="04270019" w:tentative="1">
      <w:start w:val="1"/>
      <w:numFmt w:val="lowerLetter"/>
      <w:lvlText w:val="%5."/>
      <w:lvlJc w:val="left"/>
      <w:pPr>
        <w:ind w:left="4151" w:hanging="360"/>
      </w:pPr>
    </w:lvl>
    <w:lvl w:ilvl="5" w:tplc="0427001B" w:tentative="1">
      <w:start w:val="1"/>
      <w:numFmt w:val="lowerRoman"/>
      <w:lvlText w:val="%6."/>
      <w:lvlJc w:val="right"/>
      <w:pPr>
        <w:ind w:left="4871" w:hanging="180"/>
      </w:pPr>
    </w:lvl>
    <w:lvl w:ilvl="6" w:tplc="0427000F" w:tentative="1">
      <w:start w:val="1"/>
      <w:numFmt w:val="decimal"/>
      <w:lvlText w:val="%7."/>
      <w:lvlJc w:val="left"/>
      <w:pPr>
        <w:ind w:left="5591" w:hanging="360"/>
      </w:pPr>
    </w:lvl>
    <w:lvl w:ilvl="7" w:tplc="04270019" w:tentative="1">
      <w:start w:val="1"/>
      <w:numFmt w:val="lowerLetter"/>
      <w:lvlText w:val="%8."/>
      <w:lvlJc w:val="left"/>
      <w:pPr>
        <w:ind w:left="6311" w:hanging="360"/>
      </w:pPr>
    </w:lvl>
    <w:lvl w:ilvl="8" w:tplc="0427001B" w:tentative="1">
      <w:start w:val="1"/>
      <w:numFmt w:val="lowerRoman"/>
      <w:lvlText w:val="%9."/>
      <w:lvlJc w:val="right"/>
      <w:pPr>
        <w:ind w:left="7031" w:hanging="180"/>
      </w:pPr>
    </w:lvl>
  </w:abstractNum>
  <w:abstractNum w:abstractNumId="19" w15:restartNumberingAfterBreak="0">
    <w:nsid w:val="60F90B9E"/>
    <w:multiLevelType w:val="multilevel"/>
    <w:tmpl w:val="C130F0DC"/>
    <w:lvl w:ilvl="0">
      <w:start w:val="1"/>
      <w:numFmt w:val="decimal"/>
      <w:lvlText w:val="%1."/>
      <w:lvlJc w:val="left"/>
      <w:pPr>
        <w:ind w:left="1636" w:hanging="360"/>
      </w:pPr>
      <w:rPr>
        <w:color w:val="000000"/>
      </w:r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20" w15:restartNumberingAfterBreak="0">
    <w:nsid w:val="613F7334"/>
    <w:multiLevelType w:val="multilevel"/>
    <w:tmpl w:val="4DDA3A82"/>
    <w:lvl w:ilvl="0">
      <w:start w:val="1"/>
      <w:numFmt w:val="decimal"/>
      <w:lvlText w:val="%1."/>
      <w:lvlJc w:val="left"/>
      <w:pPr>
        <w:tabs>
          <w:tab w:val="num" w:pos="2040"/>
        </w:tabs>
        <w:ind w:left="2040" w:hanging="870"/>
      </w:pPr>
      <w:rPr>
        <w:rFonts w:hint="default"/>
        <w:color w:val="000000" w:themeColor="text1"/>
      </w:rPr>
    </w:lvl>
    <w:lvl w:ilvl="1">
      <w:start w:val="3"/>
      <w:numFmt w:val="decimal"/>
      <w:isLgl/>
      <w:lvlText w:val="%1.%2."/>
      <w:lvlJc w:val="left"/>
      <w:pPr>
        <w:ind w:left="1530"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250" w:hanging="1080"/>
      </w:pPr>
      <w:rPr>
        <w:rFonts w:hint="default"/>
      </w:rPr>
    </w:lvl>
    <w:lvl w:ilvl="5">
      <w:start w:val="1"/>
      <w:numFmt w:val="decimal"/>
      <w:isLgl/>
      <w:lvlText w:val="%1.%2.%3.%4.%5.%6."/>
      <w:lvlJc w:val="left"/>
      <w:pPr>
        <w:ind w:left="2250"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0" w:hanging="1440"/>
      </w:pPr>
      <w:rPr>
        <w:rFonts w:hint="default"/>
      </w:rPr>
    </w:lvl>
    <w:lvl w:ilvl="8">
      <w:start w:val="1"/>
      <w:numFmt w:val="decimal"/>
      <w:isLgl/>
      <w:lvlText w:val="%1.%2.%3.%4.%5.%6.%7.%8.%9."/>
      <w:lvlJc w:val="left"/>
      <w:pPr>
        <w:ind w:left="2970" w:hanging="1800"/>
      </w:pPr>
      <w:rPr>
        <w:rFonts w:hint="default"/>
      </w:rPr>
    </w:lvl>
  </w:abstractNum>
  <w:abstractNum w:abstractNumId="21" w15:restartNumberingAfterBreak="0">
    <w:nsid w:val="715B0169"/>
    <w:multiLevelType w:val="hybridMultilevel"/>
    <w:tmpl w:val="9728857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76E46764"/>
    <w:multiLevelType w:val="hybridMultilevel"/>
    <w:tmpl w:val="CEC867D2"/>
    <w:lvl w:ilvl="0" w:tplc="6DEA3A58">
      <w:start w:val="56"/>
      <w:numFmt w:val="decimal"/>
      <w:lvlText w:val="%1."/>
      <w:lvlJc w:val="left"/>
      <w:pPr>
        <w:ind w:left="1140" w:hanging="360"/>
      </w:pPr>
      <w:rPr>
        <w:rFonts w:hint="default"/>
      </w:rPr>
    </w:lvl>
    <w:lvl w:ilvl="1" w:tplc="04270019">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3" w15:restartNumberingAfterBreak="0">
    <w:nsid w:val="7CFB6EAA"/>
    <w:multiLevelType w:val="hybridMultilevel"/>
    <w:tmpl w:val="A61C1EAC"/>
    <w:lvl w:ilvl="0" w:tplc="9F7E4C3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552542974">
    <w:abstractNumId w:val="20"/>
  </w:num>
  <w:num w:numId="2" w16cid:durableId="1011877529">
    <w:abstractNumId w:val="21"/>
  </w:num>
  <w:num w:numId="3" w16cid:durableId="17186269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25187963">
    <w:abstractNumId w:val="16"/>
  </w:num>
  <w:num w:numId="5" w16cid:durableId="214320111">
    <w:abstractNumId w:val="3"/>
  </w:num>
  <w:num w:numId="6" w16cid:durableId="12104124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7755762">
    <w:abstractNumId w:val="10"/>
  </w:num>
  <w:num w:numId="8" w16cid:durableId="6824430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2237994">
    <w:abstractNumId w:val="15"/>
  </w:num>
  <w:num w:numId="10" w16cid:durableId="49697156">
    <w:abstractNumId w:val="7"/>
  </w:num>
  <w:num w:numId="11" w16cid:durableId="416249844">
    <w:abstractNumId w:val="6"/>
  </w:num>
  <w:num w:numId="12" w16cid:durableId="17142309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6714587">
    <w:abstractNumId w:val="1"/>
    <w:lvlOverride w:ilvl="0">
      <w:startOverride w:val="6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2671054">
    <w:abstractNumId w:val="22"/>
  </w:num>
  <w:num w:numId="15" w16cid:durableId="961960496">
    <w:abstractNumId w:val="17"/>
  </w:num>
  <w:num w:numId="16" w16cid:durableId="1719207831">
    <w:abstractNumId w:val="23"/>
  </w:num>
  <w:num w:numId="17" w16cid:durableId="800657774">
    <w:abstractNumId w:val="11"/>
  </w:num>
  <w:num w:numId="18" w16cid:durableId="1970890843">
    <w:abstractNumId w:val="8"/>
  </w:num>
  <w:num w:numId="19" w16cid:durableId="2116971423">
    <w:abstractNumId w:val="9"/>
  </w:num>
  <w:num w:numId="20" w16cid:durableId="1762028491">
    <w:abstractNumId w:val="0"/>
  </w:num>
  <w:num w:numId="21" w16cid:durableId="357854056">
    <w:abstractNumId w:val="12"/>
  </w:num>
  <w:num w:numId="22" w16cid:durableId="1713269741">
    <w:abstractNumId w:val="13"/>
  </w:num>
  <w:num w:numId="23" w16cid:durableId="2071610382">
    <w:abstractNumId w:val="4"/>
  </w:num>
  <w:num w:numId="24" w16cid:durableId="1105419799">
    <w:abstractNumId w:val="14"/>
  </w:num>
  <w:num w:numId="25" w16cid:durableId="1223056777">
    <w:abstractNumId w:val="5"/>
  </w:num>
  <w:num w:numId="26" w16cid:durableId="156941996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6EA"/>
    <w:rsid w:val="00000404"/>
    <w:rsid w:val="00004C12"/>
    <w:rsid w:val="00005D0E"/>
    <w:rsid w:val="00011541"/>
    <w:rsid w:val="00013211"/>
    <w:rsid w:val="000146BD"/>
    <w:rsid w:val="000207C7"/>
    <w:rsid w:val="0002100A"/>
    <w:rsid w:val="0002213B"/>
    <w:rsid w:val="0002228C"/>
    <w:rsid w:val="000261DC"/>
    <w:rsid w:val="00031030"/>
    <w:rsid w:val="000317BB"/>
    <w:rsid w:val="000326BC"/>
    <w:rsid w:val="000334FB"/>
    <w:rsid w:val="000335F4"/>
    <w:rsid w:val="00034756"/>
    <w:rsid w:val="00037766"/>
    <w:rsid w:val="00043AE7"/>
    <w:rsid w:val="000510CA"/>
    <w:rsid w:val="0005160B"/>
    <w:rsid w:val="0005547E"/>
    <w:rsid w:val="00056460"/>
    <w:rsid w:val="00056778"/>
    <w:rsid w:val="0005703B"/>
    <w:rsid w:val="00060A75"/>
    <w:rsid w:val="0006183D"/>
    <w:rsid w:val="0007005B"/>
    <w:rsid w:val="00072326"/>
    <w:rsid w:val="00076963"/>
    <w:rsid w:val="0008122C"/>
    <w:rsid w:val="000830C5"/>
    <w:rsid w:val="00084FA0"/>
    <w:rsid w:val="00086BDA"/>
    <w:rsid w:val="00090161"/>
    <w:rsid w:val="00090D8D"/>
    <w:rsid w:val="00092F67"/>
    <w:rsid w:val="000934F1"/>
    <w:rsid w:val="000961CC"/>
    <w:rsid w:val="000963DB"/>
    <w:rsid w:val="000A1EED"/>
    <w:rsid w:val="000A2817"/>
    <w:rsid w:val="000B1933"/>
    <w:rsid w:val="000B3BD9"/>
    <w:rsid w:val="000B5EA7"/>
    <w:rsid w:val="000B7090"/>
    <w:rsid w:val="000B751F"/>
    <w:rsid w:val="000C108A"/>
    <w:rsid w:val="000C1EF8"/>
    <w:rsid w:val="000C26E5"/>
    <w:rsid w:val="000C64C0"/>
    <w:rsid w:val="000C7843"/>
    <w:rsid w:val="000D5D00"/>
    <w:rsid w:val="000D7547"/>
    <w:rsid w:val="000D7BFC"/>
    <w:rsid w:val="000E059E"/>
    <w:rsid w:val="000E2872"/>
    <w:rsid w:val="000E2F53"/>
    <w:rsid w:val="000E53C0"/>
    <w:rsid w:val="000E6F4F"/>
    <w:rsid w:val="000E77EC"/>
    <w:rsid w:val="000F18F2"/>
    <w:rsid w:val="000F31AE"/>
    <w:rsid w:val="000F7E04"/>
    <w:rsid w:val="0010239E"/>
    <w:rsid w:val="00102C66"/>
    <w:rsid w:val="00104795"/>
    <w:rsid w:val="0010549B"/>
    <w:rsid w:val="00106F54"/>
    <w:rsid w:val="00107FDE"/>
    <w:rsid w:val="00120B7A"/>
    <w:rsid w:val="0013308B"/>
    <w:rsid w:val="00137181"/>
    <w:rsid w:val="0014271F"/>
    <w:rsid w:val="00144218"/>
    <w:rsid w:val="001523BF"/>
    <w:rsid w:val="0015286F"/>
    <w:rsid w:val="00152B2B"/>
    <w:rsid w:val="0016072E"/>
    <w:rsid w:val="00161231"/>
    <w:rsid w:val="00162394"/>
    <w:rsid w:val="00165F96"/>
    <w:rsid w:val="00166751"/>
    <w:rsid w:val="00167C2B"/>
    <w:rsid w:val="0017176A"/>
    <w:rsid w:val="00172C7E"/>
    <w:rsid w:val="001732FB"/>
    <w:rsid w:val="00177637"/>
    <w:rsid w:val="00180A50"/>
    <w:rsid w:val="00183919"/>
    <w:rsid w:val="00185FB7"/>
    <w:rsid w:val="00193D8B"/>
    <w:rsid w:val="001954B7"/>
    <w:rsid w:val="00197BB6"/>
    <w:rsid w:val="001A1E6F"/>
    <w:rsid w:val="001A2142"/>
    <w:rsid w:val="001A59AA"/>
    <w:rsid w:val="001A5F83"/>
    <w:rsid w:val="001A7B6B"/>
    <w:rsid w:val="001B0986"/>
    <w:rsid w:val="001B1C0A"/>
    <w:rsid w:val="001C2C62"/>
    <w:rsid w:val="001C45BD"/>
    <w:rsid w:val="001D2AB9"/>
    <w:rsid w:val="001D3E4D"/>
    <w:rsid w:val="001D7E02"/>
    <w:rsid w:val="001E76CD"/>
    <w:rsid w:val="001F49CA"/>
    <w:rsid w:val="00201F60"/>
    <w:rsid w:val="0020251B"/>
    <w:rsid w:val="002149D8"/>
    <w:rsid w:val="00220FF9"/>
    <w:rsid w:val="00221110"/>
    <w:rsid w:val="00221953"/>
    <w:rsid w:val="002235EC"/>
    <w:rsid w:val="0022646A"/>
    <w:rsid w:val="00226ACA"/>
    <w:rsid w:val="0022711D"/>
    <w:rsid w:val="0023281F"/>
    <w:rsid w:val="0023334D"/>
    <w:rsid w:val="00233547"/>
    <w:rsid w:val="00233610"/>
    <w:rsid w:val="00235753"/>
    <w:rsid w:val="00240685"/>
    <w:rsid w:val="002409C9"/>
    <w:rsid w:val="00240F52"/>
    <w:rsid w:val="0024609E"/>
    <w:rsid w:val="00250455"/>
    <w:rsid w:val="002505AD"/>
    <w:rsid w:val="00252524"/>
    <w:rsid w:val="0025650F"/>
    <w:rsid w:val="00261B46"/>
    <w:rsid w:val="00262A7A"/>
    <w:rsid w:val="00263B52"/>
    <w:rsid w:val="00265951"/>
    <w:rsid w:val="00265E05"/>
    <w:rsid w:val="00270E45"/>
    <w:rsid w:val="002861F8"/>
    <w:rsid w:val="00292F40"/>
    <w:rsid w:val="002A0C99"/>
    <w:rsid w:val="002A1045"/>
    <w:rsid w:val="002A2760"/>
    <w:rsid w:val="002A29D1"/>
    <w:rsid w:val="002A3DFC"/>
    <w:rsid w:val="002A70A6"/>
    <w:rsid w:val="002B185E"/>
    <w:rsid w:val="002B4F1A"/>
    <w:rsid w:val="002B7BB4"/>
    <w:rsid w:val="002C7435"/>
    <w:rsid w:val="002D170F"/>
    <w:rsid w:val="002D4977"/>
    <w:rsid w:val="002E0FFA"/>
    <w:rsid w:val="002E7C63"/>
    <w:rsid w:val="002F13E6"/>
    <w:rsid w:val="002F1F38"/>
    <w:rsid w:val="002F285D"/>
    <w:rsid w:val="002F408D"/>
    <w:rsid w:val="00300EC8"/>
    <w:rsid w:val="00303A69"/>
    <w:rsid w:val="00304041"/>
    <w:rsid w:val="003043C5"/>
    <w:rsid w:val="0030655E"/>
    <w:rsid w:val="00311894"/>
    <w:rsid w:val="00311D9F"/>
    <w:rsid w:val="00313106"/>
    <w:rsid w:val="00314B61"/>
    <w:rsid w:val="003154F3"/>
    <w:rsid w:val="00323614"/>
    <w:rsid w:val="00326BC5"/>
    <w:rsid w:val="00334F47"/>
    <w:rsid w:val="003419A0"/>
    <w:rsid w:val="00345AC4"/>
    <w:rsid w:val="003477EE"/>
    <w:rsid w:val="00351014"/>
    <w:rsid w:val="00353D15"/>
    <w:rsid w:val="003556EA"/>
    <w:rsid w:val="00363D60"/>
    <w:rsid w:val="00370968"/>
    <w:rsid w:val="00371011"/>
    <w:rsid w:val="003717C9"/>
    <w:rsid w:val="00371DF1"/>
    <w:rsid w:val="003723BC"/>
    <w:rsid w:val="00373218"/>
    <w:rsid w:val="00374B08"/>
    <w:rsid w:val="00376313"/>
    <w:rsid w:val="00380083"/>
    <w:rsid w:val="00380EE2"/>
    <w:rsid w:val="00381F8C"/>
    <w:rsid w:val="0038556B"/>
    <w:rsid w:val="00385762"/>
    <w:rsid w:val="00386368"/>
    <w:rsid w:val="00396E7C"/>
    <w:rsid w:val="003A25F8"/>
    <w:rsid w:val="003A3791"/>
    <w:rsid w:val="003A40BD"/>
    <w:rsid w:val="003B17E5"/>
    <w:rsid w:val="003B279C"/>
    <w:rsid w:val="003C208F"/>
    <w:rsid w:val="003C4A42"/>
    <w:rsid w:val="003C6726"/>
    <w:rsid w:val="003D11C3"/>
    <w:rsid w:val="003D66B7"/>
    <w:rsid w:val="003E0646"/>
    <w:rsid w:val="003E0665"/>
    <w:rsid w:val="003E52CF"/>
    <w:rsid w:val="003E6009"/>
    <w:rsid w:val="003E6BFE"/>
    <w:rsid w:val="003F044B"/>
    <w:rsid w:val="003F28CD"/>
    <w:rsid w:val="003F38CF"/>
    <w:rsid w:val="004004AE"/>
    <w:rsid w:val="0040268F"/>
    <w:rsid w:val="00402876"/>
    <w:rsid w:val="00402976"/>
    <w:rsid w:val="00404A57"/>
    <w:rsid w:val="00404EAA"/>
    <w:rsid w:val="0041117A"/>
    <w:rsid w:val="00414158"/>
    <w:rsid w:val="0041479B"/>
    <w:rsid w:val="00414983"/>
    <w:rsid w:val="0041499E"/>
    <w:rsid w:val="004158C7"/>
    <w:rsid w:val="0041699A"/>
    <w:rsid w:val="00426389"/>
    <w:rsid w:val="00431A23"/>
    <w:rsid w:val="00436732"/>
    <w:rsid w:val="00436B84"/>
    <w:rsid w:val="00440981"/>
    <w:rsid w:val="00444A75"/>
    <w:rsid w:val="00444C0F"/>
    <w:rsid w:val="00453DC5"/>
    <w:rsid w:val="0045509C"/>
    <w:rsid w:val="0045634C"/>
    <w:rsid w:val="004571B9"/>
    <w:rsid w:val="00461660"/>
    <w:rsid w:val="0046794F"/>
    <w:rsid w:val="00470DEE"/>
    <w:rsid w:val="00475FD8"/>
    <w:rsid w:val="004775B3"/>
    <w:rsid w:val="00477DD8"/>
    <w:rsid w:val="00480FBB"/>
    <w:rsid w:val="00483197"/>
    <w:rsid w:val="00492513"/>
    <w:rsid w:val="0049445A"/>
    <w:rsid w:val="004966EC"/>
    <w:rsid w:val="00496F42"/>
    <w:rsid w:val="004978FD"/>
    <w:rsid w:val="004A027E"/>
    <w:rsid w:val="004A4CBD"/>
    <w:rsid w:val="004A7A38"/>
    <w:rsid w:val="004B2026"/>
    <w:rsid w:val="004B3B13"/>
    <w:rsid w:val="004B46F3"/>
    <w:rsid w:val="004B77F9"/>
    <w:rsid w:val="004B789E"/>
    <w:rsid w:val="004C2E30"/>
    <w:rsid w:val="004C37EF"/>
    <w:rsid w:val="004C386C"/>
    <w:rsid w:val="004D251A"/>
    <w:rsid w:val="004D48E3"/>
    <w:rsid w:val="004D60CF"/>
    <w:rsid w:val="004E2C27"/>
    <w:rsid w:val="004F2DD6"/>
    <w:rsid w:val="004F36BC"/>
    <w:rsid w:val="004F6926"/>
    <w:rsid w:val="005024BA"/>
    <w:rsid w:val="00506E93"/>
    <w:rsid w:val="00513F7F"/>
    <w:rsid w:val="005156B8"/>
    <w:rsid w:val="00517FE6"/>
    <w:rsid w:val="00522F0D"/>
    <w:rsid w:val="005271F3"/>
    <w:rsid w:val="00535509"/>
    <w:rsid w:val="00536CF5"/>
    <w:rsid w:val="00542DCE"/>
    <w:rsid w:val="00544278"/>
    <w:rsid w:val="005525A7"/>
    <w:rsid w:val="0055364E"/>
    <w:rsid w:val="00557420"/>
    <w:rsid w:val="0056598A"/>
    <w:rsid w:val="00566337"/>
    <w:rsid w:val="00574F95"/>
    <w:rsid w:val="00582D26"/>
    <w:rsid w:val="00585B24"/>
    <w:rsid w:val="0058734F"/>
    <w:rsid w:val="00590211"/>
    <w:rsid w:val="00591035"/>
    <w:rsid w:val="00592981"/>
    <w:rsid w:val="00596347"/>
    <w:rsid w:val="005A06A8"/>
    <w:rsid w:val="005A425A"/>
    <w:rsid w:val="005B0780"/>
    <w:rsid w:val="005B0876"/>
    <w:rsid w:val="005B1C8C"/>
    <w:rsid w:val="005B2276"/>
    <w:rsid w:val="005B5552"/>
    <w:rsid w:val="005C0497"/>
    <w:rsid w:val="005C1876"/>
    <w:rsid w:val="005C2BA0"/>
    <w:rsid w:val="005C43FE"/>
    <w:rsid w:val="005C5128"/>
    <w:rsid w:val="005D34BC"/>
    <w:rsid w:val="005D50CA"/>
    <w:rsid w:val="005D7AD8"/>
    <w:rsid w:val="005E0907"/>
    <w:rsid w:val="005E3081"/>
    <w:rsid w:val="005E38F5"/>
    <w:rsid w:val="005E4ED9"/>
    <w:rsid w:val="005E7051"/>
    <w:rsid w:val="005F1482"/>
    <w:rsid w:val="005F2416"/>
    <w:rsid w:val="005F244D"/>
    <w:rsid w:val="005F4B7E"/>
    <w:rsid w:val="005F70CC"/>
    <w:rsid w:val="00607A0D"/>
    <w:rsid w:val="006115DC"/>
    <w:rsid w:val="0061403C"/>
    <w:rsid w:val="00616740"/>
    <w:rsid w:val="006230AC"/>
    <w:rsid w:val="00624A6D"/>
    <w:rsid w:val="0062625B"/>
    <w:rsid w:val="0063033D"/>
    <w:rsid w:val="006307AB"/>
    <w:rsid w:val="00640BE7"/>
    <w:rsid w:val="00641ADC"/>
    <w:rsid w:val="00645637"/>
    <w:rsid w:val="00645C35"/>
    <w:rsid w:val="0064756F"/>
    <w:rsid w:val="006477A2"/>
    <w:rsid w:val="00654017"/>
    <w:rsid w:val="0066181F"/>
    <w:rsid w:val="00667D52"/>
    <w:rsid w:val="0067658C"/>
    <w:rsid w:val="00680DD0"/>
    <w:rsid w:val="00683F06"/>
    <w:rsid w:val="00690418"/>
    <w:rsid w:val="006914A5"/>
    <w:rsid w:val="00693163"/>
    <w:rsid w:val="00694E69"/>
    <w:rsid w:val="006966DE"/>
    <w:rsid w:val="006A30FF"/>
    <w:rsid w:val="006A6DE0"/>
    <w:rsid w:val="006B1A35"/>
    <w:rsid w:val="006B29CA"/>
    <w:rsid w:val="006B6C76"/>
    <w:rsid w:val="006B773E"/>
    <w:rsid w:val="006C0AE9"/>
    <w:rsid w:val="006C1AC9"/>
    <w:rsid w:val="006C653B"/>
    <w:rsid w:val="006D2ECE"/>
    <w:rsid w:val="006D4213"/>
    <w:rsid w:val="006D64B9"/>
    <w:rsid w:val="006E0418"/>
    <w:rsid w:val="006E3755"/>
    <w:rsid w:val="006E436B"/>
    <w:rsid w:val="006E4F18"/>
    <w:rsid w:val="006F6FFF"/>
    <w:rsid w:val="00701E72"/>
    <w:rsid w:val="00702E05"/>
    <w:rsid w:val="00715325"/>
    <w:rsid w:val="007176B0"/>
    <w:rsid w:val="00717B46"/>
    <w:rsid w:val="00721225"/>
    <w:rsid w:val="007218BC"/>
    <w:rsid w:val="00727064"/>
    <w:rsid w:val="007350DB"/>
    <w:rsid w:val="007361E3"/>
    <w:rsid w:val="007362F6"/>
    <w:rsid w:val="00737F3B"/>
    <w:rsid w:val="007446E2"/>
    <w:rsid w:val="00746B3D"/>
    <w:rsid w:val="00762F6A"/>
    <w:rsid w:val="00764099"/>
    <w:rsid w:val="00764E47"/>
    <w:rsid w:val="00764F5D"/>
    <w:rsid w:val="0076790D"/>
    <w:rsid w:val="007765D0"/>
    <w:rsid w:val="00776713"/>
    <w:rsid w:val="00777F53"/>
    <w:rsid w:val="007817DB"/>
    <w:rsid w:val="0078334A"/>
    <w:rsid w:val="007873D0"/>
    <w:rsid w:val="0078770E"/>
    <w:rsid w:val="00791C8A"/>
    <w:rsid w:val="00795470"/>
    <w:rsid w:val="007A123D"/>
    <w:rsid w:val="007A4A98"/>
    <w:rsid w:val="007A6104"/>
    <w:rsid w:val="007B1388"/>
    <w:rsid w:val="007C62AB"/>
    <w:rsid w:val="007D15EE"/>
    <w:rsid w:val="007E393D"/>
    <w:rsid w:val="007E59BB"/>
    <w:rsid w:val="007E7AC3"/>
    <w:rsid w:val="007F23F8"/>
    <w:rsid w:val="007F4739"/>
    <w:rsid w:val="007F4799"/>
    <w:rsid w:val="007F4F4A"/>
    <w:rsid w:val="0080226E"/>
    <w:rsid w:val="00803679"/>
    <w:rsid w:val="008042CC"/>
    <w:rsid w:val="00805A9F"/>
    <w:rsid w:val="0080625E"/>
    <w:rsid w:val="008068B1"/>
    <w:rsid w:val="008070CC"/>
    <w:rsid w:val="00810F68"/>
    <w:rsid w:val="00813C4E"/>
    <w:rsid w:val="00815FCA"/>
    <w:rsid w:val="00820470"/>
    <w:rsid w:val="0082194E"/>
    <w:rsid w:val="00832DE5"/>
    <w:rsid w:val="0083366A"/>
    <w:rsid w:val="00835041"/>
    <w:rsid w:val="00840368"/>
    <w:rsid w:val="00842D34"/>
    <w:rsid w:val="00842F26"/>
    <w:rsid w:val="00844001"/>
    <w:rsid w:val="0084415F"/>
    <w:rsid w:val="008450A8"/>
    <w:rsid w:val="00847DEE"/>
    <w:rsid w:val="00847E2A"/>
    <w:rsid w:val="00855159"/>
    <w:rsid w:val="00860463"/>
    <w:rsid w:val="0086668A"/>
    <w:rsid w:val="00867EB2"/>
    <w:rsid w:val="008749D8"/>
    <w:rsid w:val="0089260F"/>
    <w:rsid w:val="00892C6F"/>
    <w:rsid w:val="00894C40"/>
    <w:rsid w:val="008A0179"/>
    <w:rsid w:val="008A340A"/>
    <w:rsid w:val="008A3EC4"/>
    <w:rsid w:val="008A3FAD"/>
    <w:rsid w:val="008A4A5C"/>
    <w:rsid w:val="008B4085"/>
    <w:rsid w:val="008B5123"/>
    <w:rsid w:val="008B6A32"/>
    <w:rsid w:val="008B7877"/>
    <w:rsid w:val="008C0D28"/>
    <w:rsid w:val="008C1112"/>
    <w:rsid w:val="008C5ADF"/>
    <w:rsid w:val="008C5DF3"/>
    <w:rsid w:val="008C76B0"/>
    <w:rsid w:val="008D05BF"/>
    <w:rsid w:val="008D21BD"/>
    <w:rsid w:val="008E6307"/>
    <w:rsid w:val="008E7BF5"/>
    <w:rsid w:val="008F0F12"/>
    <w:rsid w:val="008F1CE4"/>
    <w:rsid w:val="008F360A"/>
    <w:rsid w:val="008F46F6"/>
    <w:rsid w:val="008F6A42"/>
    <w:rsid w:val="008F783B"/>
    <w:rsid w:val="00903842"/>
    <w:rsid w:val="00906D15"/>
    <w:rsid w:val="0091741D"/>
    <w:rsid w:val="009174E3"/>
    <w:rsid w:val="00921EBE"/>
    <w:rsid w:val="0092266A"/>
    <w:rsid w:val="009243DB"/>
    <w:rsid w:val="00924C52"/>
    <w:rsid w:val="00926674"/>
    <w:rsid w:val="00933BA9"/>
    <w:rsid w:val="0094054E"/>
    <w:rsid w:val="00945F5C"/>
    <w:rsid w:val="00952A43"/>
    <w:rsid w:val="009555EC"/>
    <w:rsid w:val="009732A1"/>
    <w:rsid w:val="00975199"/>
    <w:rsid w:val="009772DC"/>
    <w:rsid w:val="009775F9"/>
    <w:rsid w:val="0098542E"/>
    <w:rsid w:val="00986E70"/>
    <w:rsid w:val="00987B8F"/>
    <w:rsid w:val="00991557"/>
    <w:rsid w:val="009946AE"/>
    <w:rsid w:val="00994C4F"/>
    <w:rsid w:val="00997CD9"/>
    <w:rsid w:val="009A2044"/>
    <w:rsid w:val="009A5573"/>
    <w:rsid w:val="009A78B9"/>
    <w:rsid w:val="009B1C08"/>
    <w:rsid w:val="009B275D"/>
    <w:rsid w:val="009B6889"/>
    <w:rsid w:val="009B7630"/>
    <w:rsid w:val="009B78D3"/>
    <w:rsid w:val="009C25CB"/>
    <w:rsid w:val="009C5C31"/>
    <w:rsid w:val="009D012F"/>
    <w:rsid w:val="009D4DD8"/>
    <w:rsid w:val="009E0E99"/>
    <w:rsid w:val="009F13FF"/>
    <w:rsid w:val="009F43B2"/>
    <w:rsid w:val="00A01258"/>
    <w:rsid w:val="00A020FF"/>
    <w:rsid w:val="00A027EE"/>
    <w:rsid w:val="00A054F0"/>
    <w:rsid w:val="00A1327D"/>
    <w:rsid w:val="00A146A3"/>
    <w:rsid w:val="00A162FC"/>
    <w:rsid w:val="00A23F3C"/>
    <w:rsid w:val="00A24CF2"/>
    <w:rsid w:val="00A3038E"/>
    <w:rsid w:val="00A30E80"/>
    <w:rsid w:val="00A33962"/>
    <w:rsid w:val="00A361FB"/>
    <w:rsid w:val="00A43A99"/>
    <w:rsid w:val="00A47E66"/>
    <w:rsid w:val="00A5164E"/>
    <w:rsid w:val="00A5566E"/>
    <w:rsid w:val="00A60814"/>
    <w:rsid w:val="00A6345E"/>
    <w:rsid w:val="00A63D55"/>
    <w:rsid w:val="00A74B86"/>
    <w:rsid w:val="00A7518F"/>
    <w:rsid w:val="00A75999"/>
    <w:rsid w:val="00A837E3"/>
    <w:rsid w:val="00A84C6F"/>
    <w:rsid w:val="00A9042D"/>
    <w:rsid w:val="00A908E8"/>
    <w:rsid w:val="00A938A4"/>
    <w:rsid w:val="00AA03E0"/>
    <w:rsid w:val="00AA3A00"/>
    <w:rsid w:val="00AB2620"/>
    <w:rsid w:val="00AC3200"/>
    <w:rsid w:val="00AC4E61"/>
    <w:rsid w:val="00AD79F2"/>
    <w:rsid w:val="00AF045A"/>
    <w:rsid w:val="00AF1546"/>
    <w:rsid w:val="00B003E5"/>
    <w:rsid w:val="00B06C17"/>
    <w:rsid w:val="00B07685"/>
    <w:rsid w:val="00B077C3"/>
    <w:rsid w:val="00B111D4"/>
    <w:rsid w:val="00B155B0"/>
    <w:rsid w:val="00B158F4"/>
    <w:rsid w:val="00B16280"/>
    <w:rsid w:val="00B24379"/>
    <w:rsid w:val="00B24F17"/>
    <w:rsid w:val="00B257F8"/>
    <w:rsid w:val="00B25E8A"/>
    <w:rsid w:val="00B27224"/>
    <w:rsid w:val="00B34E6B"/>
    <w:rsid w:val="00B35D00"/>
    <w:rsid w:val="00B36766"/>
    <w:rsid w:val="00B41BAD"/>
    <w:rsid w:val="00B45A5A"/>
    <w:rsid w:val="00B46736"/>
    <w:rsid w:val="00B50309"/>
    <w:rsid w:val="00B513EB"/>
    <w:rsid w:val="00B52200"/>
    <w:rsid w:val="00B52E49"/>
    <w:rsid w:val="00B547AF"/>
    <w:rsid w:val="00B56C4F"/>
    <w:rsid w:val="00B571D5"/>
    <w:rsid w:val="00B6384A"/>
    <w:rsid w:val="00B642C4"/>
    <w:rsid w:val="00B6630F"/>
    <w:rsid w:val="00B66AAF"/>
    <w:rsid w:val="00B709DB"/>
    <w:rsid w:val="00B71386"/>
    <w:rsid w:val="00B74781"/>
    <w:rsid w:val="00B76920"/>
    <w:rsid w:val="00B77AC3"/>
    <w:rsid w:val="00B806EF"/>
    <w:rsid w:val="00B838AC"/>
    <w:rsid w:val="00B86F1E"/>
    <w:rsid w:val="00B8794B"/>
    <w:rsid w:val="00B90472"/>
    <w:rsid w:val="00B97799"/>
    <w:rsid w:val="00B978D1"/>
    <w:rsid w:val="00BA0878"/>
    <w:rsid w:val="00BA1EF2"/>
    <w:rsid w:val="00BA2BEA"/>
    <w:rsid w:val="00BA4799"/>
    <w:rsid w:val="00BB0EB1"/>
    <w:rsid w:val="00BB1D46"/>
    <w:rsid w:val="00BB61CA"/>
    <w:rsid w:val="00BB74A7"/>
    <w:rsid w:val="00BC03CD"/>
    <w:rsid w:val="00BC1441"/>
    <w:rsid w:val="00BC212F"/>
    <w:rsid w:val="00BC5213"/>
    <w:rsid w:val="00BC749B"/>
    <w:rsid w:val="00BC7F9A"/>
    <w:rsid w:val="00BD2962"/>
    <w:rsid w:val="00BD7824"/>
    <w:rsid w:val="00BE050A"/>
    <w:rsid w:val="00BE0C43"/>
    <w:rsid w:val="00BE1969"/>
    <w:rsid w:val="00BE1D77"/>
    <w:rsid w:val="00BE3B69"/>
    <w:rsid w:val="00BE61DF"/>
    <w:rsid w:val="00BF3D92"/>
    <w:rsid w:val="00BF530F"/>
    <w:rsid w:val="00BF6AFD"/>
    <w:rsid w:val="00BF70A7"/>
    <w:rsid w:val="00BF733B"/>
    <w:rsid w:val="00C06959"/>
    <w:rsid w:val="00C07112"/>
    <w:rsid w:val="00C07672"/>
    <w:rsid w:val="00C11C2D"/>
    <w:rsid w:val="00C203F9"/>
    <w:rsid w:val="00C25A17"/>
    <w:rsid w:val="00C33EF4"/>
    <w:rsid w:val="00C34FF8"/>
    <w:rsid w:val="00C354B6"/>
    <w:rsid w:val="00C370D1"/>
    <w:rsid w:val="00C40342"/>
    <w:rsid w:val="00C46ACA"/>
    <w:rsid w:val="00C47BAE"/>
    <w:rsid w:val="00C47FF3"/>
    <w:rsid w:val="00C535D3"/>
    <w:rsid w:val="00C54CB3"/>
    <w:rsid w:val="00C57B4C"/>
    <w:rsid w:val="00C65D12"/>
    <w:rsid w:val="00C65D8C"/>
    <w:rsid w:val="00C666A0"/>
    <w:rsid w:val="00C72377"/>
    <w:rsid w:val="00C763E3"/>
    <w:rsid w:val="00C7724E"/>
    <w:rsid w:val="00C82D3A"/>
    <w:rsid w:val="00C85F34"/>
    <w:rsid w:val="00C86724"/>
    <w:rsid w:val="00C87E36"/>
    <w:rsid w:val="00C91D2A"/>
    <w:rsid w:val="00C92130"/>
    <w:rsid w:val="00C92568"/>
    <w:rsid w:val="00C93A14"/>
    <w:rsid w:val="00C9513D"/>
    <w:rsid w:val="00CA0A37"/>
    <w:rsid w:val="00CA25BD"/>
    <w:rsid w:val="00CA31C9"/>
    <w:rsid w:val="00CA4CAE"/>
    <w:rsid w:val="00CA793C"/>
    <w:rsid w:val="00CB3BEC"/>
    <w:rsid w:val="00CB56B7"/>
    <w:rsid w:val="00CB5D26"/>
    <w:rsid w:val="00CB6982"/>
    <w:rsid w:val="00CC005D"/>
    <w:rsid w:val="00CC014E"/>
    <w:rsid w:val="00CC2865"/>
    <w:rsid w:val="00CC55F1"/>
    <w:rsid w:val="00CC635F"/>
    <w:rsid w:val="00CC64BC"/>
    <w:rsid w:val="00CC7487"/>
    <w:rsid w:val="00CD18DC"/>
    <w:rsid w:val="00CD4DD7"/>
    <w:rsid w:val="00CE5F77"/>
    <w:rsid w:val="00CE6C45"/>
    <w:rsid w:val="00CE7265"/>
    <w:rsid w:val="00CF06B7"/>
    <w:rsid w:val="00CF2D83"/>
    <w:rsid w:val="00CF597F"/>
    <w:rsid w:val="00CF5EE1"/>
    <w:rsid w:val="00D017A6"/>
    <w:rsid w:val="00D07802"/>
    <w:rsid w:val="00D1281A"/>
    <w:rsid w:val="00D1365B"/>
    <w:rsid w:val="00D13F9A"/>
    <w:rsid w:val="00D149EC"/>
    <w:rsid w:val="00D16B97"/>
    <w:rsid w:val="00D23691"/>
    <w:rsid w:val="00D239C3"/>
    <w:rsid w:val="00D26806"/>
    <w:rsid w:val="00D2751B"/>
    <w:rsid w:val="00D309CC"/>
    <w:rsid w:val="00D32210"/>
    <w:rsid w:val="00D34572"/>
    <w:rsid w:val="00D454E0"/>
    <w:rsid w:val="00D53034"/>
    <w:rsid w:val="00D55692"/>
    <w:rsid w:val="00D65AB0"/>
    <w:rsid w:val="00D70444"/>
    <w:rsid w:val="00D72230"/>
    <w:rsid w:val="00D737A4"/>
    <w:rsid w:val="00D75A16"/>
    <w:rsid w:val="00D8299A"/>
    <w:rsid w:val="00D843DD"/>
    <w:rsid w:val="00D84853"/>
    <w:rsid w:val="00D8782A"/>
    <w:rsid w:val="00D94A4A"/>
    <w:rsid w:val="00D96F2F"/>
    <w:rsid w:val="00D976DD"/>
    <w:rsid w:val="00DA04F0"/>
    <w:rsid w:val="00DA0FF0"/>
    <w:rsid w:val="00DA382C"/>
    <w:rsid w:val="00DB5506"/>
    <w:rsid w:val="00DB5636"/>
    <w:rsid w:val="00DB60C5"/>
    <w:rsid w:val="00DC3ABA"/>
    <w:rsid w:val="00DC54C8"/>
    <w:rsid w:val="00DC5BF0"/>
    <w:rsid w:val="00DC68DE"/>
    <w:rsid w:val="00DC78D9"/>
    <w:rsid w:val="00DD11C4"/>
    <w:rsid w:val="00DD1363"/>
    <w:rsid w:val="00DD2F0C"/>
    <w:rsid w:val="00DE3964"/>
    <w:rsid w:val="00DE71B7"/>
    <w:rsid w:val="00DF063A"/>
    <w:rsid w:val="00DF201D"/>
    <w:rsid w:val="00DF4719"/>
    <w:rsid w:val="00DF62EC"/>
    <w:rsid w:val="00DF7E83"/>
    <w:rsid w:val="00E02031"/>
    <w:rsid w:val="00E032C3"/>
    <w:rsid w:val="00E0561F"/>
    <w:rsid w:val="00E06738"/>
    <w:rsid w:val="00E14375"/>
    <w:rsid w:val="00E15840"/>
    <w:rsid w:val="00E164E0"/>
    <w:rsid w:val="00E24950"/>
    <w:rsid w:val="00E258F1"/>
    <w:rsid w:val="00E348D7"/>
    <w:rsid w:val="00E41A9B"/>
    <w:rsid w:val="00E437F2"/>
    <w:rsid w:val="00E43ADF"/>
    <w:rsid w:val="00E5387C"/>
    <w:rsid w:val="00E550CC"/>
    <w:rsid w:val="00E55EF8"/>
    <w:rsid w:val="00E61EE3"/>
    <w:rsid w:val="00E66F37"/>
    <w:rsid w:val="00E70B13"/>
    <w:rsid w:val="00E7557B"/>
    <w:rsid w:val="00E801B3"/>
    <w:rsid w:val="00E80C23"/>
    <w:rsid w:val="00E823E6"/>
    <w:rsid w:val="00E86750"/>
    <w:rsid w:val="00E87D4F"/>
    <w:rsid w:val="00E91658"/>
    <w:rsid w:val="00E91DEB"/>
    <w:rsid w:val="00E95847"/>
    <w:rsid w:val="00EA3F5F"/>
    <w:rsid w:val="00EA7696"/>
    <w:rsid w:val="00EA7E47"/>
    <w:rsid w:val="00EB0FCD"/>
    <w:rsid w:val="00EB1444"/>
    <w:rsid w:val="00EB295A"/>
    <w:rsid w:val="00EB6B6A"/>
    <w:rsid w:val="00EB7470"/>
    <w:rsid w:val="00EB7FF1"/>
    <w:rsid w:val="00EC49E8"/>
    <w:rsid w:val="00ED15B4"/>
    <w:rsid w:val="00ED379E"/>
    <w:rsid w:val="00EE2EE4"/>
    <w:rsid w:val="00EE64A9"/>
    <w:rsid w:val="00EE754B"/>
    <w:rsid w:val="00EF0EF0"/>
    <w:rsid w:val="00EF19D6"/>
    <w:rsid w:val="00EF38AE"/>
    <w:rsid w:val="00EF3C0E"/>
    <w:rsid w:val="00EF72D8"/>
    <w:rsid w:val="00F05EC2"/>
    <w:rsid w:val="00F117D3"/>
    <w:rsid w:val="00F12687"/>
    <w:rsid w:val="00F13074"/>
    <w:rsid w:val="00F16AA8"/>
    <w:rsid w:val="00F17640"/>
    <w:rsid w:val="00F17D37"/>
    <w:rsid w:val="00F27CB6"/>
    <w:rsid w:val="00F319EA"/>
    <w:rsid w:val="00F320E8"/>
    <w:rsid w:val="00F3233C"/>
    <w:rsid w:val="00F32928"/>
    <w:rsid w:val="00F34108"/>
    <w:rsid w:val="00F34546"/>
    <w:rsid w:val="00F34C65"/>
    <w:rsid w:val="00F41548"/>
    <w:rsid w:val="00F4295D"/>
    <w:rsid w:val="00F446EA"/>
    <w:rsid w:val="00F4481D"/>
    <w:rsid w:val="00F478FC"/>
    <w:rsid w:val="00F50CAB"/>
    <w:rsid w:val="00F51707"/>
    <w:rsid w:val="00F565EF"/>
    <w:rsid w:val="00F65A6B"/>
    <w:rsid w:val="00F677AC"/>
    <w:rsid w:val="00F706AD"/>
    <w:rsid w:val="00F7149F"/>
    <w:rsid w:val="00F80275"/>
    <w:rsid w:val="00F81B4A"/>
    <w:rsid w:val="00F82FE5"/>
    <w:rsid w:val="00F86F87"/>
    <w:rsid w:val="00F91BCA"/>
    <w:rsid w:val="00F924AE"/>
    <w:rsid w:val="00F94A62"/>
    <w:rsid w:val="00F97888"/>
    <w:rsid w:val="00FA1D52"/>
    <w:rsid w:val="00FA7435"/>
    <w:rsid w:val="00FB0D41"/>
    <w:rsid w:val="00FB2576"/>
    <w:rsid w:val="00FB27A7"/>
    <w:rsid w:val="00FB2DD9"/>
    <w:rsid w:val="00FB4847"/>
    <w:rsid w:val="00FC382B"/>
    <w:rsid w:val="00FC4779"/>
    <w:rsid w:val="00FC546B"/>
    <w:rsid w:val="00FC5519"/>
    <w:rsid w:val="00FC571B"/>
    <w:rsid w:val="00FC6E39"/>
    <w:rsid w:val="00FD0774"/>
    <w:rsid w:val="00FD0F4D"/>
    <w:rsid w:val="00FD6436"/>
    <w:rsid w:val="00FD6A6A"/>
    <w:rsid w:val="00FE0A38"/>
    <w:rsid w:val="00FE3E7D"/>
    <w:rsid w:val="00FF1B25"/>
    <w:rsid w:val="00FF21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D6F3E"/>
  <w15:docId w15:val="{465DBE90-A8E6-4E4C-84FE-0CA296E50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92F6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paragraph" w:styleId="Antrats">
    <w:name w:val="header"/>
    <w:basedOn w:val="prastasis"/>
    <w:link w:val="AntratsDiagrama"/>
    <w:uiPriority w:val="99"/>
    <w:rsid w:val="0083366A"/>
    <w:pPr>
      <w:tabs>
        <w:tab w:val="center" w:pos="4819"/>
        <w:tab w:val="right" w:pos="9638"/>
      </w:tabs>
    </w:pPr>
  </w:style>
  <w:style w:type="character" w:customStyle="1" w:styleId="AntratsDiagrama">
    <w:name w:val="Antraštės Diagrama"/>
    <w:basedOn w:val="Numatytasispastraiposriftas"/>
    <w:link w:val="Antrats"/>
    <w:uiPriority w:val="99"/>
    <w:rsid w:val="0083366A"/>
  </w:style>
  <w:style w:type="paragraph" w:styleId="Porat">
    <w:name w:val="footer"/>
    <w:basedOn w:val="prastasis"/>
    <w:link w:val="PoratDiagrama"/>
    <w:rsid w:val="0083366A"/>
    <w:pPr>
      <w:tabs>
        <w:tab w:val="center" w:pos="4819"/>
        <w:tab w:val="right" w:pos="9638"/>
      </w:tabs>
    </w:pPr>
  </w:style>
  <w:style w:type="character" w:customStyle="1" w:styleId="PoratDiagrama">
    <w:name w:val="Poraštė Diagrama"/>
    <w:basedOn w:val="Numatytasispastraiposriftas"/>
    <w:link w:val="Porat"/>
    <w:rsid w:val="0083366A"/>
  </w:style>
  <w:style w:type="paragraph" w:customStyle="1" w:styleId="Lentelsturinys">
    <w:name w:val="Lentelės turinys"/>
    <w:basedOn w:val="prastasis"/>
    <w:rsid w:val="00C65D12"/>
    <w:pPr>
      <w:widowControl w:val="0"/>
      <w:suppressLineNumbers/>
      <w:jc w:val="center"/>
    </w:pPr>
    <w:rPr>
      <w:rFonts w:eastAsia="Lucida Sans Unicode"/>
      <w:kern w:val="2"/>
      <w:szCs w:val="24"/>
    </w:rPr>
  </w:style>
  <w:style w:type="paragraph" w:styleId="Sraopastraipa">
    <w:name w:val="List Paragraph"/>
    <w:aliases w:val="Buletai,Numbered Para 1,Dot pt,No Spacing1,List Paragraph Char Char Char,Indicator Text,Bullet 1,List Paragraph1,Bullet Points,MAIN CONTENT,List Paragraph12,F5 List Paragraph,Heading 2_sj,1st level - Bullet List Paragraph,Bullet EY,lp1"/>
    <w:basedOn w:val="prastasis"/>
    <w:link w:val="SraopastraipaDiagrama"/>
    <w:uiPriority w:val="1"/>
    <w:qFormat/>
    <w:rsid w:val="00BF733B"/>
    <w:pPr>
      <w:ind w:left="720"/>
      <w:contextualSpacing/>
    </w:pPr>
  </w:style>
  <w:style w:type="paragraph" w:styleId="Puslapioinaostekstas">
    <w:name w:val="footnote text"/>
    <w:basedOn w:val="prastasis"/>
    <w:link w:val="PuslapioinaostekstasDiagrama"/>
    <w:uiPriority w:val="99"/>
    <w:unhideWhenUsed/>
    <w:rsid w:val="00221110"/>
    <w:rPr>
      <w:rFonts w:ascii="Calibri" w:eastAsia="Calibri" w:hAnsi="Calibri"/>
      <w:sz w:val="20"/>
    </w:rPr>
  </w:style>
  <w:style w:type="character" w:customStyle="1" w:styleId="PuslapioinaostekstasDiagrama">
    <w:name w:val="Puslapio išnašos tekstas Diagrama"/>
    <w:basedOn w:val="Numatytasispastraiposriftas"/>
    <w:link w:val="Puslapioinaostekstas"/>
    <w:uiPriority w:val="99"/>
    <w:rsid w:val="00221110"/>
    <w:rPr>
      <w:rFonts w:ascii="Calibri" w:eastAsia="Calibri" w:hAnsi="Calibri"/>
      <w:sz w:val="20"/>
    </w:rPr>
  </w:style>
  <w:style w:type="character" w:styleId="Puslapioinaosnuoroda">
    <w:name w:val="footnote reference"/>
    <w:aliases w:val="BVI fnr,fr,ftref,Footnote symbol,16 Point,Superscript 6 Point,Voetnootverwijzing,Times 10 Point, Exposant 3 Point,Exposant 3 Point,Footnote Reference Superscript,Footnote number,o,Footnotemark,FR,Footnotemark1,Footnotemark2"/>
    <w:basedOn w:val="Numatytasispastraiposriftas"/>
    <w:uiPriority w:val="99"/>
    <w:unhideWhenUsed/>
    <w:rsid w:val="00221110"/>
    <w:rPr>
      <w:vertAlign w:val="superscript"/>
    </w:rPr>
  </w:style>
  <w:style w:type="paragraph" w:styleId="Betarp">
    <w:name w:val="No Spacing"/>
    <w:uiPriority w:val="1"/>
    <w:qFormat/>
    <w:rsid w:val="00221110"/>
    <w:rPr>
      <w:rFonts w:ascii="Calibri" w:eastAsia="Calibri" w:hAnsi="Calibri"/>
      <w:sz w:val="22"/>
      <w:szCs w:val="22"/>
    </w:rPr>
  </w:style>
  <w:style w:type="character" w:customStyle="1" w:styleId="Bodytext10ptScaling33">
    <w:name w:val="Body text + 10 pt;Scaling 33%"/>
    <w:basedOn w:val="Numatytasispastraiposriftas"/>
    <w:rsid w:val="009243DB"/>
    <w:rPr>
      <w:rFonts w:ascii="Times New Roman" w:eastAsia="Times New Roman" w:hAnsi="Times New Roman" w:cs="Times New Roman"/>
      <w:b w:val="0"/>
      <w:bCs w:val="0"/>
      <w:i w:val="0"/>
      <w:iCs w:val="0"/>
      <w:smallCaps w:val="0"/>
      <w:strike w:val="0"/>
      <w:spacing w:val="0"/>
      <w:w w:val="33"/>
      <w:sz w:val="20"/>
      <w:szCs w:val="20"/>
    </w:rPr>
  </w:style>
  <w:style w:type="paragraph" w:styleId="Pagrindinistekstas">
    <w:name w:val="Body Text"/>
    <w:basedOn w:val="prastasis"/>
    <w:link w:val="PagrindinistekstasDiagrama"/>
    <w:semiHidden/>
    <w:unhideWhenUsed/>
    <w:rsid w:val="00C25A17"/>
    <w:pPr>
      <w:overflowPunct w:val="0"/>
      <w:autoSpaceDE w:val="0"/>
      <w:autoSpaceDN w:val="0"/>
      <w:adjustRightInd w:val="0"/>
      <w:jc w:val="both"/>
    </w:pPr>
    <w:rPr>
      <w:bCs/>
    </w:rPr>
  </w:style>
  <w:style w:type="character" w:customStyle="1" w:styleId="PagrindinistekstasDiagrama">
    <w:name w:val="Pagrindinis tekstas Diagrama"/>
    <w:basedOn w:val="Numatytasispastraiposriftas"/>
    <w:link w:val="Pagrindinistekstas"/>
    <w:semiHidden/>
    <w:rsid w:val="00C25A17"/>
    <w:rPr>
      <w:bCs/>
    </w:rPr>
  </w:style>
  <w:style w:type="character" w:styleId="Hipersaitas">
    <w:name w:val="Hyperlink"/>
    <w:basedOn w:val="Numatytasispastraiposriftas"/>
    <w:uiPriority w:val="99"/>
    <w:semiHidden/>
    <w:unhideWhenUsed/>
    <w:rsid w:val="00CA4CAE"/>
    <w:rPr>
      <w:color w:val="0563C1"/>
      <w:u w:val="single"/>
    </w:rPr>
  </w:style>
  <w:style w:type="character" w:styleId="Perirtashipersaitas">
    <w:name w:val="FollowedHyperlink"/>
    <w:basedOn w:val="Numatytasispastraiposriftas"/>
    <w:uiPriority w:val="99"/>
    <w:semiHidden/>
    <w:unhideWhenUsed/>
    <w:rsid w:val="00CA4CAE"/>
    <w:rPr>
      <w:color w:val="954F72"/>
      <w:u w:val="single"/>
    </w:rPr>
  </w:style>
  <w:style w:type="paragraph" w:customStyle="1" w:styleId="msonormal0">
    <w:name w:val="msonormal"/>
    <w:basedOn w:val="prastasis"/>
    <w:rsid w:val="00CA4CAE"/>
    <w:pPr>
      <w:spacing w:before="100" w:beforeAutospacing="1" w:after="100" w:afterAutospacing="1"/>
    </w:pPr>
    <w:rPr>
      <w:szCs w:val="24"/>
      <w:lang w:eastAsia="lt-LT"/>
    </w:rPr>
  </w:style>
  <w:style w:type="paragraph" w:customStyle="1" w:styleId="font5">
    <w:name w:val="font5"/>
    <w:basedOn w:val="prastasis"/>
    <w:rsid w:val="00CA4CAE"/>
    <w:pPr>
      <w:spacing w:before="100" w:beforeAutospacing="1" w:after="100" w:afterAutospacing="1"/>
    </w:pPr>
    <w:rPr>
      <w:sz w:val="22"/>
      <w:szCs w:val="22"/>
      <w:lang w:eastAsia="lt-LT"/>
    </w:rPr>
  </w:style>
  <w:style w:type="paragraph" w:customStyle="1" w:styleId="font6">
    <w:name w:val="font6"/>
    <w:basedOn w:val="prastasis"/>
    <w:rsid w:val="00CA4CAE"/>
    <w:pPr>
      <w:spacing w:before="100" w:beforeAutospacing="1" w:after="100" w:afterAutospacing="1"/>
    </w:pPr>
    <w:rPr>
      <w:b/>
      <w:bCs/>
      <w:szCs w:val="24"/>
      <w:lang w:eastAsia="lt-LT"/>
    </w:rPr>
  </w:style>
  <w:style w:type="paragraph" w:customStyle="1" w:styleId="xl65">
    <w:name w:val="xl65"/>
    <w:basedOn w:val="prastasis"/>
    <w:rsid w:val="00CA4C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lang w:eastAsia="lt-LT"/>
    </w:rPr>
  </w:style>
  <w:style w:type="paragraph" w:customStyle="1" w:styleId="xl66">
    <w:name w:val="xl66"/>
    <w:basedOn w:val="prastasis"/>
    <w:rsid w:val="00C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eastAsia="lt-LT"/>
    </w:rPr>
  </w:style>
  <w:style w:type="paragraph" w:customStyle="1" w:styleId="xl67">
    <w:name w:val="xl67"/>
    <w:basedOn w:val="prastasis"/>
    <w:rsid w:val="00CA4C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lang w:eastAsia="lt-LT"/>
    </w:rPr>
  </w:style>
  <w:style w:type="paragraph" w:customStyle="1" w:styleId="xl68">
    <w:name w:val="xl68"/>
    <w:basedOn w:val="prastasis"/>
    <w:rsid w:val="00CA4CA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lang w:eastAsia="lt-LT"/>
    </w:rPr>
  </w:style>
  <w:style w:type="paragraph" w:customStyle="1" w:styleId="xl69">
    <w:name w:val="xl69"/>
    <w:basedOn w:val="prastasis"/>
    <w:rsid w:val="00CA4CAE"/>
    <w:pPr>
      <w:pBdr>
        <w:left w:val="single" w:sz="4" w:space="0" w:color="auto"/>
        <w:bottom w:val="single" w:sz="4" w:space="0" w:color="auto"/>
        <w:right w:val="single" w:sz="4" w:space="0" w:color="auto"/>
      </w:pBdr>
      <w:spacing w:before="100" w:beforeAutospacing="1" w:after="100" w:afterAutospacing="1"/>
      <w:jc w:val="center"/>
      <w:textAlignment w:val="center"/>
    </w:pPr>
    <w:rPr>
      <w:szCs w:val="24"/>
      <w:lang w:eastAsia="lt-LT"/>
    </w:rPr>
  </w:style>
  <w:style w:type="paragraph" w:customStyle="1" w:styleId="xl70">
    <w:name w:val="xl70"/>
    <w:basedOn w:val="prastasis"/>
    <w:rsid w:val="00CA4CAE"/>
    <w:pPr>
      <w:pBdr>
        <w:left w:val="single" w:sz="4" w:space="0" w:color="auto"/>
        <w:bottom w:val="single" w:sz="4" w:space="0" w:color="auto"/>
        <w:right w:val="single" w:sz="4" w:space="0" w:color="auto"/>
      </w:pBdr>
      <w:spacing w:before="100" w:beforeAutospacing="1" w:after="100" w:afterAutospacing="1"/>
      <w:textAlignment w:val="center"/>
    </w:pPr>
    <w:rPr>
      <w:szCs w:val="24"/>
      <w:lang w:eastAsia="lt-LT"/>
    </w:rPr>
  </w:style>
  <w:style w:type="paragraph" w:customStyle="1" w:styleId="xl71">
    <w:name w:val="xl71"/>
    <w:basedOn w:val="prastasis"/>
    <w:rsid w:val="00CA4CAE"/>
    <w:pPr>
      <w:pBdr>
        <w:left w:val="single" w:sz="4" w:space="0" w:color="auto"/>
        <w:right w:val="single" w:sz="4" w:space="0" w:color="auto"/>
      </w:pBdr>
      <w:spacing w:before="100" w:beforeAutospacing="1" w:after="100" w:afterAutospacing="1"/>
      <w:jc w:val="center"/>
      <w:textAlignment w:val="center"/>
    </w:pPr>
    <w:rPr>
      <w:szCs w:val="24"/>
      <w:lang w:eastAsia="lt-LT"/>
    </w:rPr>
  </w:style>
  <w:style w:type="paragraph" w:customStyle="1" w:styleId="xl72">
    <w:name w:val="xl72"/>
    <w:basedOn w:val="prastasis"/>
    <w:rsid w:val="00CA4CAE"/>
    <w:pPr>
      <w:pBdr>
        <w:left w:val="single" w:sz="4" w:space="0" w:color="auto"/>
        <w:right w:val="single" w:sz="4" w:space="0" w:color="auto"/>
      </w:pBdr>
      <w:spacing w:before="100" w:beforeAutospacing="1" w:after="100" w:afterAutospacing="1"/>
      <w:textAlignment w:val="center"/>
    </w:pPr>
    <w:rPr>
      <w:szCs w:val="24"/>
      <w:lang w:eastAsia="lt-LT"/>
    </w:rPr>
  </w:style>
  <w:style w:type="paragraph" w:customStyle="1" w:styleId="xl73">
    <w:name w:val="xl73"/>
    <w:basedOn w:val="prastasis"/>
    <w:rsid w:val="00CA4CAE"/>
    <w:pPr>
      <w:pBdr>
        <w:top w:val="single" w:sz="4" w:space="0" w:color="auto"/>
        <w:left w:val="single" w:sz="4" w:space="0" w:color="auto"/>
        <w:right w:val="single" w:sz="4" w:space="0" w:color="auto"/>
      </w:pBdr>
      <w:spacing w:before="100" w:beforeAutospacing="1" w:after="100" w:afterAutospacing="1"/>
      <w:textAlignment w:val="center"/>
    </w:pPr>
    <w:rPr>
      <w:szCs w:val="24"/>
      <w:lang w:eastAsia="lt-LT"/>
    </w:rPr>
  </w:style>
  <w:style w:type="paragraph" w:customStyle="1" w:styleId="xl74">
    <w:name w:val="xl74"/>
    <w:basedOn w:val="prastasis"/>
    <w:rsid w:val="00CA4CAE"/>
    <w:pPr>
      <w:pBdr>
        <w:top w:val="single" w:sz="4" w:space="0" w:color="auto"/>
        <w:left w:val="single" w:sz="4" w:space="0" w:color="auto"/>
        <w:right w:val="single" w:sz="4" w:space="0" w:color="auto"/>
      </w:pBdr>
      <w:spacing w:before="100" w:beforeAutospacing="1" w:after="100" w:afterAutospacing="1"/>
      <w:jc w:val="center"/>
      <w:textAlignment w:val="center"/>
    </w:pPr>
    <w:rPr>
      <w:szCs w:val="24"/>
      <w:lang w:eastAsia="lt-LT"/>
    </w:rPr>
  </w:style>
  <w:style w:type="paragraph" w:customStyle="1" w:styleId="xl75">
    <w:name w:val="xl75"/>
    <w:basedOn w:val="prastasis"/>
    <w:rsid w:val="00CA4CAE"/>
    <w:pPr>
      <w:pBdr>
        <w:top w:val="single" w:sz="4" w:space="0" w:color="auto"/>
        <w:left w:val="single" w:sz="4" w:space="0" w:color="auto"/>
        <w:right w:val="single" w:sz="4" w:space="0" w:color="auto"/>
      </w:pBdr>
      <w:spacing w:before="100" w:beforeAutospacing="1" w:after="100" w:afterAutospacing="1"/>
      <w:jc w:val="center"/>
      <w:textAlignment w:val="center"/>
    </w:pPr>
    <w:rPr>
      <w:szCs w:val="24"/>
      <w:lang w:eastAsia="lt-LT"/>
    </w:rPr>
  </w:style>
  <w:style w:type="paragraph" w:customStyle="1" w:styleId="xl76">
    <w:name w:val="xl76"/>
    <w:basedOn w:val="prastasis"/>
    <w:rsid w:val="00CA4CAE"/>
    <w:pPr>
      <w:pBdr>
        <w:top w:val="single" w:sz="4" w:space="0" w:color="auto"/>
        <w:left w:val="single" w:sz="4" w:space="0" w:color="auto"/>
        <w:bottom w:val="single" w:sz="4" w:space="0" w:color="auto"/>
      </w:pBdr>
      <w:spacing w:before="100" w:beforeAutospacing="1" w:after="100" w:afterAutospacing="1"/>
    </w:pPr>
    <w:rPr>
      <w:szCs w:val="24"/>
      <w:lang w:eastAsia="lt-LT"/>
    </w:rPr>
  </w:style>
  <w:style w:type="paragraph" w:customStyle="1" w:styleId="xl77">
    <w:name w:val="xl77"/>
    <w:basedOn w:val="prastasis"/>
    <w:rsid w:val="00CA4CAE"/>
    <w:pPr>
      <w:pBdr>
        <w:top w:val="single" w:sz="4" w:space="0" w:color="auto"/>
        <w:bottom w:val="single" w:sz="4" w:space="0" w:color="auto"/>
      </w:pBdr>
      <w:spacing w:before="100" w:beforeAutospacing="1" w:after="100" w:afterAutospacing="1"/>
      <w:jc w:val="center"/>
      <w:textAlignment w:val="center"/>
    </w:pPr>
    <w:rPr>
      <w:b/>
      <w:bCs/>
      <w:i/>
      <w:iCs/>
      <w:sz w:val="20"/>
      <w:lang w:eastAsia="lt-LT"/>
    </w:rPr>
  </w:style>
  <w:style w:type="paragraph" w:customStyle="1" w:styleId="xl78">
    <w:name w:val="xl78"/>
    <w:basedOn w:val="prastasis"/>
    <w:rsid w:val="00CA4CAE"/>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0"/>
      <w:lang w:eastAsia="lt-LT"/>
    </w:rPr>
  </w:style>
  <w:style w:type="paragraph" w:customStyle="1" w:styleId="xl79">
    <w:name w:val="xl79"/>
    <w:basedOn w:val="prastasis"/>
    <w:rsid w:val="00CA4CAE"/>
    <w:pPr>
      <w:pBdr>
        <w:top w:val="single" w:sz="4" w:space="0" w:color="auto"/>
        <w:left w:val="single" w:sz="4" w:space="0" w:color="auto"/>
        <w:right w:val="single" w:sz="4" w:space="0" w:color="auto"/>
      </w:pBdr>
      <w:spacing w:before="100" w:beforeAutospacing="1" w:after="100" w:afterAutospacing="1"/>
      <w:textAlignment w:val="center"/>
    </w:pPr>
    <w:rPr>
      <w:sz w:val="20"/>
      <w:lang w:eastAsia="lt-LT"/>
    </w:rPr>
  </w:style>
  <w:style w:type="paragraph" w:customStyle="1" w:styleId="xl80">
    <w:name w:val="xl80"/>
    <w:basedOn w:val="prastasis"/>
    <w:rsid w:val="00CA4CAE"/>
    <w:pPr>
      <w:pBdr>
        <w:top w:val="single" w:sz="4" w:space="0" w:color="auto"/>
        <w:left w:val="single" w:sz="4" w:space="0" w:color="auto"/>
      </w:pBdr>
      <w:spacing w:before="100" w:beforeAutospacing="1" w:after="100" w:afterAutospacing="1"/>
    </w:pPr>
    <w:rPr>
      <w:szCs w:val="24"/>
      <w:lang w:eastAsia="lt-LT"/>
    </w:rPr>
  </w:style>
  <w:style w:type="paragraph" w:customStyle="1" w:styleId="xl81">
    <w:name w:val="xl81"/>
    <w:basedOn w:val="prastasis"/>
    <w:rsid w:val="00CA4CAE"/>
    <w:pPr>
      <w:pBdr>
        <w:bottom w:val="single" w:sz="4" w:space="0" w:color="auto"/>
        <w:right w:val="single" w:sz="4" w:space="0" w:color="auto"/>
      </w:pBdr>
      <w:spacing w:before="100" w:beforeAutospacing="1" w:after="100" w:afterAutospacing="1"/>
      <w:textAlignment w:val="center"/>
    </w:pPr>
    <w:rPr>
      <w:szCs w:val="24"/>
      <w:lang w:eastAsia="lt-LT"/>
    </w:rPr>
  </w:style>
  <w:style w:type="paragraph" w:customStyle="1" w:styleId="xl82">
    <w:name w:val="xl82"/>
    <w:basedOn w:val="prastasis"/>
    <w:rsid w:val="00CA4CAE"/>
    <w:pPr>
      <w:pBdr>
        <w:top w:val="single" w:sz="4" w:space="0" w:color="auto"/>
        <w:bottom w:val="single" w:sz="4" w:space="0" w:color="auto"/>
        <w:right w:val="single" w:sz="4" w:space="0" w:color="auto"/>
      </w:pBdr>
      <w:spacing w:before="100" w:beforeAutospacing="1" w:after="100" w:afterAutospacing="1"/>
      <w:textAlignment w:val="center"/>
    </w:pPr>
    <w:rPr>
      <w:szCs w:val="24"/>
      <w:lang w:eastAsia="lt-LT"/>
    </w:rPr>
  </w:style>
  <w:style w:type="paragraph" w:customStyle="1" w:styleId="xl83">
    <w:name w:val="xl83"/>
    <w:basedOn w:val="prastasis"/>
    <w:rsid w:val="00CA4CAE"/>
    <w:pPr>
      <w:pBdr>
        <w:top w:val="single" w:sz="4" w:space="0" w:color="auto"/>
        <w:bottom w:val="single" w:sz="4" w:space="0" w:color="auto"/>
        <w:right w:val="single" w:sz="4" w:space="0" w:color="auto"/>
      </w:pBdr>
      <w:spacing w:before="100" w:beforeAutospacing="1" w:after="100" w:afterAutospacing="1"/>
      <w:textAlignment w:val="center"/>
    </w:pPr>
    <w:rPr>
      <w:szCs w:val="24"/>
      <w:lang w:eastAsia="lt-LT"/>
    </w:rPr>
  </w:style>
  <w:style w:type="paragraph" w:customStyle="1" w:styleId="xl84">
    <w:name w:val="xl84"/>
    <w:basedOn w:val="prastasis"/>
    <w:rsid w:val="00C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lang w:eastAsia="lt-LT"/>
    </w:rPr>
  </w:style>
  <w:style w:type="paragraph" w:customStyle="1" w:styleId="xl85">
    <w:name w:val="xl85"/>
    <w:basedOn w:val="prastasis"/>
    <w:rsid w:val="00C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lang w:eastAsia="lt-LT"/>
    </w:rPr>
  </w:style>
  <w:style w:type="paragraph" w:customStyle="1" w:styleId="xl86">
    <w:name w:val="xl86"/>
    <w:basedOn w:val="prastasis"/>
    <w:rsid w:val="00CA4CAE"/>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lang w:eastAsia="lt-LT"/>
    </w:rPr>
  </w:style>
  <w:style w:type="paragraph" w:customStyle="1" w:styleId="xl87">
    <w:name w:val="xl87"/>
    <w:basedOn w:val="prastasis"/>
    <w:rsid w:val="00CA4CAE"/>
    <w:pPr>
      <w:pBdr>
        <w:left w:val="single" w:sz="4" w:space="0" w:color="auto"/>
        <w:right w:val="single" w:sz="4" w:space="0" w:color="auto"/>
      </w:pBdr>
      <w:spacing w:before="100" w:beforeAutospacing="1" w:after="100" w:afterAutospacing="1"/>
      <w:jc w:val="center"/>
      <w:textAlignment w:val="center"/>
    </w:pPr>
    <w:rPr>
      <w:b/>
      <w:bCs/>
      <w:sz w:val="20"/>
      <w:lang w:eastAsia="lt-LT"/>
    </w:rPr>
  </w:style>
  <w:style w:type="paragraph" w:customStyle="1" w:styleId="xl88">
    <w:name w:val="xl88"/>
    <w:basedOn w:val="prastasis"/>
    <w:rsid w:val="00CA4C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lang w:eastAsia="lt-LT"/>
    </w:rPr>
  </w:style>
  <w:style w:type="paragraph" w:customStyle="1" w:styleId="xl89">
    <w:name w:val="xl89"/>
    <w:basedOn w:val="prastasis"/>
    <w:rsid w:val="00CA4CAE"/>
    <w:pPr>
      <w:pBdr>
        <w:top w:val="single" w:sz="4" w:space="0" w:color="auto"/>
        <w:left w:val="single" w:sz="4" w:space="0" w:color="auto"/>
        <w:right w:val="single" w:sz="4" w:space="0" w:color="auto"/>
      </w:pBdr>
      <w:spacing w:before="100" w:beforeAutospacing="1" w:after="100" w:afterAutospacing="1"/>
      <w:textAlignment w:val="center"/>
    </w:pPr>
    <w:rPr>
      <w:b/>
      <w:bCs/>
      <w:sz w:val="18"/>
      <w:szCs w:val="18"/>
      <w:lang w:eastAsia="lt-LT"/>
    </w:rPr>
  </w:style>
  <w:style w:type="paragraph" w:customStyle="1" w:styleId="xl90">
    <w:name w:val="xl90"/>
    <w:basedOn w:val="prastasis"/>
    <w:rsid w:val="00C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eastAsia="lt-LT"/>
    </w:rPr>
  </w:style>
  <w:style w:type="paragraph" w:customStyle="1" w:styleId="xl91">
    <w:name w:val="xl91"/>
    <w:basedOn w:val="prastasis"/>
    <w:rsid w:val="00CA4CAE"/>
    <w:pPr>
      <w:pBdr>
        <w:top w:val="single" w:sz="4" w:space="0" w:color="auto"/>
        <w:right w:val="single" w:sz="4" w:space="0" w:color="auto"/>
      </w:pBdr>
      <w:spacing w:before="100" w:beforeAutospacing="1" w:after="100" w:afterAutospacing="1"/>
      <w:textAlignment w:val="center"/>
    </w:pPr>
    <w:rPr>
      <w:szCs w:val="24"/>
      <w:lang w:eastAsia="lt-LT"/>
    </w:rPr>
  </w:style>
  <w:style w:type="character" w:customStyle="1" w:styleId="SraopastraipaDiagrama">
    <w:name w:val="Sąrašo pastraipa Diagrama"/>
    <w:aliases w:val="Buletai Diagrama,Numbered Para 1 Diagrama,Dot pt Diagrama,No Spacing1 Diagrama,List Paragraph Char Char Char Diagrama,Indicator Text Diagrama,Bullet 1 Diagrama,List Paragraph1 Diagrama,Bullet Points Diagrama,Bullet EY Diagrama"/>
    <w:basedOn w:val="Numatytasispastraiposriftas"/>
    <w:link w:val="Sraopastraipa"/>
    <w:uiPriority w:val="1"/>
    <w:qFormat/>
    <w:locked/>
    <w:rsid w:val="008B5123"/>
  </w:style>
  <w:style w:type="character" w:styleId="Grietas">
    <w:name w:val="Strong"/>
    <w:qFormat/>
    <w:rsid w:val="00762F6A"/>
    <w:rPr>
      <w:b/>
      <w:bCs/>
    </w:rPr>
  </w:style>
  <w:style w:type="character" w:styleId="Komentaronuoroda">
    <w:name w:val="annotation reference"/>
    <w:basedOn w:val="Numatytasispastraiposriftas"/>
    <w:semiHidden/>
    <w:unhideWhenUsed/>
    <w:rsid w:val="008068B1"/>
    <w:rPr>
      <w:sz w:val="16"/>
      <w:szCs w:val="16"/>
    </w:rPr>
  </w:style>
  <w:style w:type="paragraph" w:styleId="Komentarotekstas">
    <w:name w:val="annotation text"/>
    <w:basedOn w:val="prastasis"/>
    <w:link w:val="KomentarotekstasDiagrama"/>
    <w:unhideWhenUsed/>
    <w:rsid w:val="008068B1"/>
    <w:rPr>
      <w:sz w:val="20"/>
    </w:rPr>
  </w:style>
  <w:style w:type="character" w:customStyle="1" w:styleId="KomentarotekstasDiagrama">
    <w:name w:val="Komentaro tekstas Diagrama"/>
    <w:basedOn w:val="Numatytasispastraiposriftas"/>
    <w:link w:val="Komentarotekstas"/>
    <w:rsid w:val="008068B1"/>
    <w:rPr>
      <w:sz w:val="20"/>
    </w:rPr>
  </w:style>
  <w:style w:type="paragraph" w:styleId="Komentarotema">
    <w:name w:val="annotation subject"/>
    <w:basedOn w:val="Komentarotekstas"/>
    <w:next w:val="Komentarotekstas"/>
    <w:link w:val="KomentarotemaDiagrama"/>
    <w:semiHidden/>
    <w:unhideWhenUsed/>
    <w:rsid w:val="008068B1"/>
    <w:rPr>
      <w:b/>
      <w:bCs/>
    </w:rPr>
  </w:style>
  <w:style w:type="character" w:customStyle="1" w:styleId="KomentarotemaDiagrama">
    <w:name w:val="Komentaro tema Diagrama"/>
    <w:basedOn w:val="KomentarotekstasDiagrama"/>
    <w:link w:val="Komentarotema"/>
    <w:semiHidden/>
    <w:rsid w:val="008068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031061">
      <w:bodyDiv w:val="1"/>
      <w:marLeft w:val="0"/>
      <w:marRight w:val="0"/>
      <w:marTop w:val="0"/>
      <w:marBottom w:val="0"/>
      <w:divBdr>
        <w:top w:val="none" w:sz="0" w:space="0" w:color="auto"/>
        <w:left w:val="none" w:sz="0" w:space="0" w:color="auto"/>
        <w:bottom w:val="none" w:sz="0" w:space="0" w:color="auto"/>
        <w:right w:val="none" w:sz="0" w:space="0" w:color="auto"/>
      </w:divBdr>
    </w:div>
    <w:div w:id="97262958">
      <w:bodyDiv w:val="1"/>
      <w:marLeft w:val="0"/>
      <w:marRight w:val="0"/>
      <w:marTop w:val="0"/>
      <w:marBottom w:val="0"/>
      <w:divBdr>
        <w:top w:val="none" w:sz="0" w:space="0" w:color="auto"/>
        <w:left w:val="none" w:sz="0" w:space="0" w:color="auto"/>
        <w:bottom w:val="none" w:sz="0" w:space="0" w:color="auto"/>
        <w:right w:val="none" w:sz="0" w:space="0" w:color="auto"/>
      </w:divBdr>
    </w:div>
    <w:div w:id="129828505">
      <w:bodyDiv w:val="1"/>
      <w:marLeft w:val="0"/>
      <w:marRight w:val="0"/>
      <w:marTop w:val="0"/>
      <w:marBottom w:val="0"/>
      <w:divBdr>
        <w:top w:val="none" w:sz="0" w:space="0" w:color="auto"/>
        <w:left w:val="none" w:sz="0" w:space="0" w:color="auto"/>
        <w:bottom w:val="none" w:sz="0" w:space="0" w:color="auto"/>
        <w:right w:val="none" w:sz="0" w:space="0" w:color="auto"/>
      </w:divBdr>
    </w:div>
    <w:div w:id="214703902">
      <w:bodyDiv w:val="1"/>
      <w:marLeft w:val="0"/>
      <w:marRight w:val="0"/>
      <w:marTop w:val="0"/>
      <w:marBottom w:val="0"/>
      <w:divBdr>
        <w:top w:val="none" w:sz="0" w:space="0" w:color="auto"/>
        <w:left w:val="none" w:sz="0" w:space="0" w:color="auto"/>
        <w:bottom w:val="none" w:sz="0" w:space="0" w:color="auto"/>
        <w:right w:val="none" w:sz="0" w:space="0" w:color="auto"/>
      </w:divBdr>
    </w:div>
    <w:div w:id="345252450">
      <w:bodyDiv w:val="1"/>
      <w:marLeft w:val="0"/>
      <w:marRight w:val="0"/>
      <w:marTop w:val="0"/>
      <w:marBottom w:val="0"/>
      <w:divBdr>
        <w:top w:val="none" w:sz="0" w:space="0" w:color="auto"/>
        <w:left w:val="none" w:sz="0" w:space="0" w:color="auto"/>
        <w:bottom w:val="none" w:sz="0" w:space="0" w:color="auto"/>
        <w:right w:val="none" w:sz="0" w:space="0" w:color="auto"/>
      </w:divBdr>
    </w:div>
    <w:div w:id="367224912">
      <w:bodyDiv w:val="1"/>
      <w:marLeft w:val="0"/>
      <w:marRight w:val="0"/>
      <w:marTop w:val="0"/>
      <w:marBottom w:val="0"/>
      <w:divBdr>
        <w:top w:val="none" w:sz="0" w:space="0" w:color="auto"/>
        <w:left w:val="none" w:sz="0" w:space="0" w:color="auto"/>
        <w:bottom w:val="none" w:sz="0" w:space="0" w:color="auto"/>
        <w:right w:val="none" w:sz="0" w:space="0" w:color="auto"/>
      </w:divBdr>
    </w:div>
    <w:div w:id="450369414">
      <w:bodyDiv w:val="1"/>
      <w:marLeft w:val="0"/>
      <w:marRight w:val="0"/>
      <w:marTop w:val="0"/>
      <w:marBottom w:val="0"/>
      <w:divBdr>
        <w:top w:val="none" w:sz="0" w:space="0" w:color="auto"/>
        <w:left w:val="none" w:sz="0" w:space="0" w:color="auto"/>
        <w:bottom w:val="none" w:sz="0" w:space="0" w:color="auto"/>
        <w:right w:val="none" w:sz="0" w:space="0" w:color="auto"/>
      </w:divBdr>
    </w:div>
    <w:div w:id="455412551">
      <w:bodyDiv w:val="1"/>
      <w:marLeft w:val="0"/>
      <w:marRight w:val="0"/>
      <w:marTop w:val="0"/>
      <w:marBottom w:val="0"/>
      <w:divBdr>
        <w:top w:val="none" w:sz="0" w:space="0" w:color="auto"/>
        <w:left w:val="none" w:sz="0" w:space="0" w:color="auto"/>
        <w:bottom w:val="none" w:sz="0" w:space="0" w:color="auto"/>
        <w:right w:val="none" w:sz="0" w:space="0" w:color="auto"/>
      </w:divBdr>
    </w:div>
    <w:div w:id="468062092">
      <w:bodyDiv w:val="1"/>
      <w:marLeft w:val="0"/>
      <w:marRight w:val="0"/>
      <w:marTop w:val="0"/>
      <w:marBottom w:val="0"/>
      <w:divBdr>
        <w:top w:val="none" w:sz="0" w:space="0" w:color="auto"/>
        <w:left w:val="none" w:sz="0" w:space="0" w:color="auto"/>
        <w:bottom w:val="none" w:sz="0" w:space="0" w:color="auto"/>
        <w:right w:val="none" w:sz="0" w:space="0" w:color="auto"/>
      </w:divBdr>
    </w:div>
    <w:div w:id="484902102">
      <w:bodyDiv w:val="1"/>
      <w:marLeft w:val="0"/>
      <w:marRight w:val="0"/>
      <w:marTop w:val="0"/>
      <w:marBottom w:val="0"/>
      <w:divBdr>
        <w:top w:val="none" w:sz="0" w:space="0" w:color="auto"/>
        <w:left w:val="none" w:sz="0" w:space="0" w:color="auto"/>
        <w:bottom w:val="none" w:sz="0" w:space="0" w:color="auto"/>
        <w:right w:val="none" w:sz="0" w:space="0" w:color="auto"/>
      </w:divBdr>
    </w:div>
    <w:div w:id="501702334">
      <w:bodyDiv w:val="1"/>
      <w:marLeft w:val="0"/>
      <w:marRight w:val="0"/>
      <w:marTop w:val="0"/>
      <w:marBottom w:val="0"/>
      <w:divBdr>
        <w:top w:val="none" w:sz="0" w:space="0" w:color="auto"/>
        <w:left w:val="none" w:sz="0" w:space="0" w:color="auto"/>
        <w:bottom w:val="none" w:sz="0" w:space="0" w:color="auto"/>
        <w:right w:val="none" w:sz="0" w:space="0" w:color="auto"/>
      </w:divBdr>
    </w:div>
    <w:div w:id="530997160">
      <w:bodyDiv w:val="1"/>
      <w:marLeft w:val="0"/>
      <w:marRight w:val="0"/>
      <w:marTop w:val="0"/>
      <w:marBottom w:val="0"/>
      <w:divBdr>
        <w:top w:val="none" w:sz="0" w:space="0" w:color="auto"/>
        <w:left w:val="none" w:sz="0" w:space="0" w:color="auto"/>
        <w:bottom w:val="none" w:sz="0" w:space="0" w:color="auto"/>
        <w:right w:val="none" w:sz="0" w:space="0" w:color="auto"/>
      </w:divBdr>
    </w:div>
    <w:div w:id="603610093">
      <w:bodyDiv w:val="1"/>
      <w:marLeft w:val="0"/>
      <w:marRight w:val="0"/>
      <w:marTop w:val="0"/>
      <w:marBottom w:val="0"/>
      <w:divBdr>
        <w:top w:val="none" w:sz="0" w:space="0" w:color="auto"/>
        <w:left w:val="none" w:sz="0" w:space="0" w:color="auto"/>
        <w:bottom w:val="none" w:sz="0" w:space="0" w:color="auto"/>
        <w:right w:val="none" w:sz="0" w:space="0" w:color="auto"/>
      </w:divBdr>
    </w:div>
    <w:div w:id="629046354">
      <w:bodyDiv w:val="1"/>
      <w:marLeft w:val="0"/>
      <w:marRight w:val="0"/>
      <w:marTop w:val="0"/>
      <w:marBottom w:val="0"/>
      <w:divBdr>
        <w:top w:val="none" w:sz="0" w:space="0" w:color="auto"/>
        <w:left w:val="none" w:sz="0" w:space="0" w:color="auto"/>
        <w:bottom w:val="none" w:sz="0" w:space="0" w:color="auto"/>
        <w:right w:val="none" w:sz="0" w:space="0" w:color="auto"/>
      </w:divBdr>
    </w:div>
    <w:div w:id="685639778">
      <w:bodyDiv w:val="1"/>
      <w:marLeft w:val="0"/>
      <w:marRight w:val="0"/>
      <w:marTop w:val="0"/>
      <w:marBottom w:val="0"/>
      <w:divBdr>
        <w:top w:val="none" w:sz="0" w:space="0" w:color="auto"/>
        <w:left w:val="none" w:sz="0" w:space="0" w:color="auto"/>
        <w:bottom w:val="none" w:sz="0" w:space="0" w:color="auto"/>
        <w:right w:val="none" w:sz="0" w:space="0" w:color="auto"/>
      </w:divBdr>
    </w:div>
    <w:div w:id="743334017">
      <w:bodyDiv w:val="1"/>
      <w:marLeft w:val="0"/>
      <w:marRight w:val="0"/>
      <w:marTop w:val="0"/>
      <w:marBottom w:val="0"/>
      <w:divBdr>
        <w:top w:val="none" w:sz="0" w:space="0" w:color="auto"/>
        <w:left w:val="none" w:sz="0" w:space="0" w:color="auto"/>
        <w:bottom w:val="none" w:sz="0" w:space="0" w:color="auto"/>
        <w:right w:val="none" w:sz="0" w:space="0" w:color="auto"/>
      </w:divBdr>
    </w:div>
    <w:div w:id="754670792">
      <w:bodyDiv w:val="1"/>
      <w:marLeft w:val="0"/>
      <w:marRight w:val="0"/>
      <w:marTop w:val="0"/>
      <w:marBottom w:val="0"/>
      <w:divBdr>
        <w:top w:val="none" w:sz="0" w:space="0" w:color="auto"/>
        <w:left w:val="none" w:sz="0" w:space="0" w:color="auto"/>
        <w:bottom w:val="none" w:sz="0" w:space="0" w:color="auto"/>
        <w:right w:val="none" w:sz="0" w:space="0" w:color="auto"/>
      </w:divBdr>
    </w:div>
    <w:div w:id="767391552">
      <w:bodyDiv w:val="1"/>
      <w:marLeft w:val="0"/>
      <w:marRight w:val="0"/>
      <w:marTop w:val="0"/>
      <w:marBottom w:val="0"/>
      <w:divBdr>
        <w:top w:val="none" w:sz="0" w:space="0" w:color="auto"/>
        <w:left w:val="none" w:sz="0" w:space="0" w:color="auto"/>
        <w:bottom w:val="none" w:sz="0" w:space="0" w:color="auto"/>
        <w:right w:val="none" w:sz="0" w:space="0" w:color="auto"/>
      </w:divBdr>
    </w:div>
    <w:div w:id="986007347">
      <w:bodyDiv w:val="1"/>
      <w:marLeft w:val="0"/>
      <w:marRight w:val="0"/>
      <w:marTop w:val="0"/>
      <w:marBottom w:val="0"/>
      <w:divBdr>
        <w:top w:val="none" w:sz="0" w:space="0" w:color="auto"/>
        <w:left w:val="none" w:sz="0" w:space="0" w:color="auto"/>
        <w:bottom w:val="none" w:sz="0" w:space="0" w:color="auto"/>
        <w:right w:val="none" w:sz="0" w:space="0" w:color="auto"/>
      </w:divBdr>
    </w:div>
    <w:div w:id="1028138881">
      <w:bodyDiv w:val="1"/>
      <w:marLeft w:val="0"/>
      <w:marRight w:val="0"/>
      <w:marTop w:val="0"/>
      <w:marBottom w:val="0"/>
      <w:divBdr>
        <w:top w:val="none" w:sz="0" w:space="0" w:color="auto"/>
        <w:left w:val="none" w:sz="0" w:space="0" w:color="auto"/>
        <w:bottom w:val="none" w:sz="0" w:space="0" w:color="auto"/>
        <w:right w:val="none" w:sz="0" w:space="0" w:color="auto"/>
      </w:divBdr>
    </w:div>
    <w:div w:id="1051459665">
      <w:bodyDiv w:val="1"/>
      <w:marLeft w:val="0"/>
      <w:marRight w:val="0"/>
      <w:marTop w:val="0"/>
      <w:marBottom w:val="0"/>
      <w:divBdr>
        <w:top w:val="none" w:sz="0" w:space="0" w:color="auto"/>
        <w:left w:val="none" w:sz="0" w:space="0" w:color="auto"/>
        <w:bottom w:val="none" w:sz="0" w:space="0" w:color="auto"/>
        <w:right w:val="none" w:sz="0" w:space="0" w:color="auto"/>
      </w:divBdr>
    </w:div>
    <w:div w:id="1056707170">
      <w:bodyDiv w:val="1"/>
      <w:marLeft w:val="0"/>
      <w:marRight w:val="0"/>
      <w:marTop w:val="0"/>
      <w:marBottom w:val="0"/>
      <w:divBdr>
        <w:top w:val="none" w:sz="0" w:space="0" w:color="auto"/>
        <w:left w:val="none" w:sz="0" w:space="0" w:color="auto"/>
        <w:bottom w:val="none" w:sz="0" w:space="0" w:color="auto"/>
        <w:right w:val="none" w:sz="0" w:space="0" w:color="auto"/>
      </w:divBdr>
    </w:div>
    <w:div w:id="1072657991">
      <w:bodyDiv w:val="1"/>
      <w:marLeft w:val="0"/>
      <w:marRight w:val="0"/>
      <w:marTop w:val="0"/>
      <w:marBottom w:val="0"/>
      <w:divBdr>
        <w:top w:val="none" w:sz="0" w:space="0" w:color="auto"/>
        <w:left w:val="none" w:sz="0" w:space="0" w:color="auto"/>
        <w:bottom w:val="none" w:sz="0" w:space="0" w:color="auto"/>
        <w:right w:val="none" w:sz="0" w:space="0" w:color="auto"/>
      </w:divBdr>
    </w:div>
    <w:div w:id="1102528624">
      <w:bodyDiv w:val="1"/>
      <w:marLeft w:val="0"/>
      <w:marRight w:val="0"/>
      <w:marTop w:val="0"/>
      <w:marBottom w:val="0"/>
      <w:divBdr>
        <w:top w:val="none" w:sz="0" w:space="0" w:color="auto"/>
        <w:left w:val="none" w:sz="0" w:space="0" w:color="auto"/>
        <w:bottom w:val="none" w:sz="0" w:space="0" w:color="auto"/>
        <w:right w:val="none" w:sz="0" w:space="0" w:color="auto"/>
      </w:divBdr>
    </w:div>
    <w:div w:id="1254509492">
      <w:bodyDiv w:val="1"/>
      <w:marLeft w:val="0"/>
      <w:marRight w:val="0"/>
      <w:marTop w:val="0"/>
      <w:marBottom w:val="0"/>
      <w:divBdr>
        <w:top w:val="none" w:sz="0" w:space="0" w:color="auto"/>
        <w:left w:val="none" w:sz="0" w:space="0" w:color="auto"/>
        <w:bottom w:val="none" w:sz="0" w:space="0" w:color="auto"/>
        <w:right w:val="none" w:sz="0" w:space="0" w:color="auto"/>
      </w:divBdr>
    </w:div>
    <w:div w:id="1261720629">
      <w:bodyDiv w:val="1"/>
      <w:marLeft w:val="0"/>
      <w:marRight w:val="0"/>
      <w:marTop w:val="0"/>
      <w:marBottom w:val="0"/>
      <w:divBdr>
        <w:top w:val="none" w:sz="0" w:space="0" w:color="auto"/>
        <w:left w:val="none" w:sz="0" w:space="0" w:color="auto"/>
        <w:bottom w:val="none" w:sz="0" w:space="0" w:color="auto"/>
        <w:right w:val="none" w:sz="0" w:space="0" w:color="auto"/>
      </w:divBdr>
    </w:div>
    <w:div w:id="1273973251">
      <w:bodyDiv w:val="1"/>
      <w:marLeft w:val="0"/>
      <w:marRight w:val="0"/>
      <w:marTop w:val="0"/>
      <w:marBottom w:val="0"/>
      <w:divBdr>
        <w:top w:val="none" w:sz="0" w:space="0" w:color="auto"/>
        <w:left w:val="none" w:sz="0" w:space="0" w:color="auto"/>
        <w:bottom w:val="none" w:sz="0" w:space="0" w:color="auto"/>
        <w:right w:val="none" w:sz="0" w:space="0" w:color="auto"/>
      </w:divBdr>
    </w:div>
    <w:div w:id="1482964128">
      <w:bodyDiv w:val="1"/>
      <w:marLeft w:val="0"/>
      <w:marRight w:val="0"/>
      <w:marTop w:val="0"/>
      <w:marBottom w:val="0"/>
      <w:divBdr>
        <w:top w:val="none" w:sz="0" w:space="0" w:color="auto"/>
        <w:left w:val="none" w:sz="0" w:space="0" w:color="auto"/>
        <w:bottom w:val="none" w:sz="0" w:space="0" w:color="auto"/>
        <w:right w:val="none" w:sz="0" w:space="0" w:color="auto"/>
      </w:divBdr>
    </w:div>
    <w:div w:id="1551310309">
      <w:bodyDiv w:val="1"/>
      <w:marLeft w:val="0"/>
      <w:marRight w:val="0"/>
      <w:marTop w:val="0"/>
      <w:marBottom w:val="0"/>
      <w:divBdr>
        <w:top w:val="none" w:sz="0" w:space="0" w:color="auto"/>
        <w:left w:val="none" w:sz="0" w:space="0" w:color="auto"/>
        <w:bottom w:val="none" w:sz="0" w:space="0" w:color="auto"/>
        <w:right w:val="none" w:sz="0" w:space="0" w:color="auto"/>
      </w:divBdr>
    </w:div>
    <w:div w:id="1585602202">
      <w:bodyDiv w:val="1"/>
      <w:marLeft w:val="0"/>
      <w:marRight w:val="0"/>
      <w:marTop w:val="0"/>
      <w:marBottom w:val="0"/>
      <w:divBdr>
        <w:top w:val="none" w:sz="0" w:space="0" w:color="auto"/>
        <w:left w:val="none" w:sz="0" w:space="0" w:color="auto"/>
        <w:bottom w:val="none" w:sz="0" w:space="0" w:color="auto"/>
        <w:right w:val="none" w:sz="0" w:space="0" w:color="auto"/>
      </w:divBdr>
    </w:div>
    <w:div w:id="1621256118">
      <w:bodyDiv w:val="1"/>
      <w:marLeft w:val="0"/>
      <w:marRight w:val="0"/>
      <w:marTop w:val="0"/>
      <w:marBottom w:val="0"/>
      <w:divBdr>
        <w:top w:val="none" w:sz="0" w:space="0" w:color="auto"/>
        <w:left w:val="none" w:sz="0" w:space="0" w:color="auto"/>
        <w:bottom w:val="none" w:sz="0" w:space="0" w:color="auto"/>
        <w:right w:val="none" w:sz="0" w:space="0" w:color="auto"/>
      </w:divBdr>
    </w:div>
    <w:div w:id="1634482905">
      <w:bodyDiv w:val="1"/>
      <w:marLeft w:val="0"/>
      <w:marRight w:val="0"/>
      <w:marTop w:val="0"/>
      <w:marBottom w:val="0"/>
      <w:divBdr>
        <w:top w:val="none" w:sz="0" w:space="0" w:color="auto"/>
        <w:left w:val="none" w:sz="0" w:space="0" w:color="auto"/>
        <w:bottom w:val="none" w:sz="0" w:space="0" w:color="auto"/>
        <w:right w:val="none" w:sz="0" w:space="0" w:color="auto"/>
      </w:divBdr>
    </w:div>
    <w:div w:id="1667631998">
      <w:bodyDiv w:val="1"/>
      <w:marLeft w:val="0"/>
      <w:marRight w:val="0"/>
      <w:marTop w:val="0"/>
      <w:marBottom w:val="0"/>
      <w:divBdr>
        <w:top w:val="none" w:sz="0" w:space="0" w:color="auto"/>
        <w:left w:val="none" w:sz="0" w:space="0" w:color="auto"/>
        <w:bottom w:val="none" w:sz="0" w:space="0" w:color="auto"/>
        <w:right w:val="none" w:sz="0" w:space="0" w:color="auto"/>
      </w:divBdr>
    </w:div>
    <w:div w:id="1684286546">
      <w:bodyDiv w:val="1"/>
      <w:marLeft w:val="0"/>
      <w:marRight w:val="0"/>
      <w:marTop w:val="0"/>
      <w:marBottom w:val="0"/>
      <w:divBdr>
        <w:top w:val="none" w:sz="0" w:space="0" w:color="auto"/>
        <w:left w:val="none" w:sz="0" w:space="0" w:color="auto"/>
        <w:bottom w:val="none" w:sz="0" w:space="0" w:color="auto"/>
        <w:right w:val="none" w:sz="0" w:space="0" w:color="auto"/>
      </w:divBdr>
    </w:div>
    <w:div w:id="1796560180">
      <w:bodyDiv w:val="1"/>
      <w:marLeft w:val="0"/>
      <w:marRight w:val="0"/>
      <w:marTop w:val="0"/>
      <w:marBottom w:val="0"/>
      <w:divBdr>
        <w:top w:val="none" w:sz="0" w:space="0" w:color="auto"/>
        <w:left w:val="none" w:sz="0" w:space="0" w:color="auto"/>
        <w:bottom w:val="none" w:sz="0" w:space="0" w:color="auto"/>
        <w:right w:val="none" w:sz="0" w:space="0" w:color="auto"/>
      </w:divBdr>
    </w:div>
    <w:div w:id="1895314136">
      <w:bodyDiv w:val="1"/>
      <w:marLeft w:val="0"/>
      <w:marRight w:val="0"/>
      <w:marTop w:val="0"/>
      <w:marBottom w:val="0"/>
      <w:divBdr>
        <w:top w:val="none" w:sz="0" w:space="0" w:color="auto"/>
        <w:left w:val="none" w:sz="0" w:space="0" w:color="auto"/>
        <w:bottom w:val="none" w:sz="0" w:space="0" w:color="auto"/>
        <w:right w:val="none" w:sz="0" w:space="0" w:color="auto"/>
      </w:divBdr>
    </w:div>
    <w:div w:id="1906640976">
      <w:bodyDiv w:val="1"/>
      <w:marLeft w:val="0"/>
      <w:marRight w:val="0"/>
      <w:marTop w:val="0"/>
      <w:marBottom w:val="0"/>
      <w:divBdr>
        <w:top w:val="none" w:sz="0" w:space="0" w:color="auto"/>
        <w:left w:val="none" w:sz="0" w:space="0" w:color="auto"/>
        <w:bottom w:val="none" w:sz="0" w:space="0" w:color="auto"/>
        <w:right w:val="none" w:sz="0" w:space="0" w:color="auto"/>
      </w:divBdr>
    </w:div>
    <w:div w:id="1972710657">
      <w:bodyDiv w:val="1"/>
      <w:marLeft w:val="0"/>
      <w:marRight w:val="0"/>
      <w:marTop w:val="0"/>
      <w:marBottom w:val="0"/>
      <w:divBdr>
        <w:top w:val="none" w:sz="0" w:space="0" w:color="auto"/>
        <w:left w:val="none" w:sz="0" w:space="0" w:color="auto"/>
        <w:bottom w:val="none" w:sz="0" w:space="0" w:color="auto"/>
        <w:right w:val="none" w:sz="0" w:space="0" w:color="auto"/>
      </w:divBdr>
    </w:div>
    <w:div w:id="1996061524">
      <w:bodyDiv w:val="1"/>
      <w:marLeft w:val="0"/>
      <w:marRight w:val="0"/>
      <w:marTop w:val="0"/>
      <w:marBottom w:val="0"/>
      <w:divBdr>
        <w:top w:val="none" w:sz="0" w:space="0" w:color="auto"/>
        <w:left w:val="none" w:sz="0" w:space="0" w:color="auto"/>
        <w:bottom w:val="none" w:sz="0" w:space="0" w:color="auto"/>
        <w:right w:val="none" w:sz="0" w:space="0" w:color="auto"/>
      </w:divBdr>
    </w:div>
    <w:div w:id="2121098651">
      <w:bodyDiv w:val="1"/>
      <w:marLeft w:val="0"/>
      <w:marRight w:val="0"/>
      <w:marTop w:val="0"/>
      <w:marBottom w:val="0"/>
      <w:divBdr>
        <w:top w:val="none" w:sz="0" w:space="0" w:color="auto"/>
        <w:left w:val="none" w:sz="0" w:space="0" w:color="auto"/>
        <w:bottom w:val="none" w:sz="0" w:space="0" w:color="auto"/>
        <w:right w:val="none" w:sz="0" w:space="0" w:color="auto"/>
      </w:divBdr>
    </w:div>
    <w:div w:id="2135249311">
      <w:bodyDiv w:val="1"/>
      <w:marLeft w:val="0"/>
      <w:marRight w:val="0"/>
      <w:marTop w:val="0"/>
      <w:marBottom w:val="0"/>
      <w:divBdr>
        <w:top w:val="none" w:sz="0" w:space="0" w:color="auto"/>
        <w:left w:val="none" w:sz="0" w:space="0" w:color="auto"/>
        <w:bottom w:val="none" w:sz="0" w:space="0" w:color="auto"/>
        <w:right w:val="none" w:sz="0" w:space="0" w:color="auto"/>
      </w:divBdr>
    </w:div>
    <w:div w:id="21371358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B5B7B-7DC8-4F48-ADFA-5176544B1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2993</Words>
  <Characters>17061</Characters>
  <Application>Microsoft Office Word</Application>
  <DocSecurity>0</DocSecurity>
  <Lines>142</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NURAŠYMO</vt:lpstr>
      <vt:lpstr>DĖL TURTO NURAŠYMO</vt:lpstr>
    </vt:vector>
  </TitlesOfParts>
  <Company>Hewlett-Packard Company</Company>
  <LinksUpToDate>false</LinksUpToDate>
  <CharactersWithSpaces>20014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NURAŠYMO</dc:title>
  <dc:creator>Laura</dc:creator>
  <cp:lastModifiedBy>MS</cp:lastModifiedBy>
  <cp:revision>16</cp:revision>
  <cp:lastPrinted>2024-10-14T07:14:00Z</cp:lastPrinted>
  <dcterms:created xsi:type="dcterms:W3CDTF">2024-10-23T08:26:00Z</dcterms:created>
  <dcterms:modified xsi:type="dcterms:W3CDTF">2024-10-24T07:40:00Z</dcterms:modified>
</cp:coreProperties>
</file>